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60B78" w14:textId="16184EDD" w:rsidR="00D30A43" w:rsidRPr="00391DB2" w:rsidRDefault="00D30A43" w:rsidP="00391DB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62B2742" wp14:editId="6143510B">
            <wp:simplePos x="0" y="0"/>
            <wp:positionH relativeFrom="page">
              <wp:posOffset>5476875</wp:posOffset>
            </wp:positionH>
            <wp:positionV relativeFrom="paragraph">
              <wp:posOffset>0</wp:posOffset>
            </wp:positionV>
            <wp:extent cx="1114425" cy="151003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ดร.ดลเดช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84"/>
                    <a:stretch/>
                  </pic:blipFill>
                  <pic:spPr bwMode="auto">
                    <a:xfrm>
                      <a:off x="0" y="0"/>
                      <a:ext cx="1114425" cy="1510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489D" w:rsidRPr="006D13AE">
        <w:rPr>
          <w:rFonts w:ascii="TH SarabunPSK" w:hAnsi="TH SarabunPSK" w:cs="TH SarabunPSK"/>
          <w:b/>
          <w:bCs/>
          <w:sz w:val="40"/>
          <w:szCs w:val="40"/>
          <w:cs/>
        </w:rPr>
        <w:t>ประวัติ</w:t>
      </w:r>
      <w:r w:rsidR="00320A64" w:rsidRPr="006D13AE">
        <w:rPr>
          <w:rFonts w:ascii="TH SarabunPSK" w:hAnsi="TH SarabunPSK" w:cs="TH SarabunPSK"/>
          <w:b/>
          <w:bCs/>
          <w:sz w:val="40"/>
          <w:szCs w:val="40"/>
          <w:cs/>
        </w:rPr>
        <w:t>และผลงาน (</w:t>
      </w:r>
      <w:r w:rsidR="00320A64" w:rsidRPr="006D13AE">
        <w:rPr>
          <w:rFonts w:ascii="TH SarabunPSK" w:hAnsi="TH SarabunPSK" w:cs="TH SarabunPSK"/>
          <w:b/>
          <w:bCs/>
          <w:sz w:val="40"/>
          <w:szCs w:val="40"/>
        </w:rPr>
        <w:t>CV</w:t>
      </w:r>
      <w:r w:rsidR="00320A64" w:rsidRPr="006D13AE">
        <w:rPr>
          <w:rFonts w:ascii="TH SarabunPSK" w:hAnsi="TH SarabunPSK" w:cs="TH SarabunPSK"/>
          <w:b/>
          <w:bCs/>
          <w:sz w:val="40"/>
          <w:szCs w:val="40"/>
          <w:cs/>
        </w:rPr>
        <w:t>)</w:t>
      </w:r>
      <w:r w:rsidR="00EE4F7F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ที่สำคัญ</w:t>
      </w:r>
    </w:p>
    <w:p w14:paraId="14B2C453" w14:textId="77777777" w:rsidR="006A66DF" w:rsidRPr="006D13AE" w:rsidRDefault="006A66DF" w:rsidP="00D30A43">
      <w:pPr>
        <w:jc w:val="right"/>
        <w:rPr>
          <w:rFonts w:ascii="TH SarabunPSK" w:hAnsi="TH SarabunPSK" w:cs="TH SarabunPSK"/>
          <w:sz w:val="28"/>
        </w:rPr>
      </w:pPr>
    </w:p>
    <w:p w14:paraId="292273CE" w14:textId="77777777" w:rsidR="00205B68" w:rsidRPr="006D13AE" w:rsidRDefault="0023489D" w:rsidP="00F54263">
      <w:pPr>
        <w:numPr>
          <w:ilvl w:val="0"/>
          <w:numId w:val="1"/>
        </w:numPr>
        <w:tabs>
          <w:tab w:val="clear" w:pos="720"/>
          <w:tab w:val="num" w:pos="180"/>
        </w:tabs>
        <w:ind w:left="360"/>
        <w:rPr>
          <w:rFonts w:ascii="TH SarabunPSK" w:hAnsi="TH SarabunPSK" w:cs="TH SarabunPSK"/>
          <w:b/>
          <w:bCs/>
          <w:sz w:val="28"/>
        </w:rPr>
      </w:pPr>
      <w:r w:rsidRPr="006D13AE">
        <w:rPr>
          <w:rFonts w:ascii="TH SarabunPSK" w:hAnsi="TH SarabunPSK" w:cs="TH SarabunPSK"/>
          <w:b/>
          <w:bCs/>
          <w:sz w:val="28"/>
          <w:cs/>
        </w:rPr>
        <w:t xml:space="preserve"> ประวัติส่วนตัว</w:t>
      </w:r>
    </w:p>
    <w:p w14:paraId="29C15C89" w14:textId="77777777" w:rsidR="0023489D" w:rsidRPr="00842994" w:rsidRDefault="00B974E7" w:rsidP="00F54263">
      <w:pPr>
        <w:ind w:left="2835" w:hanging="240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8"/>
          <w:cs/>
        </w:rPr>
        <w:t>ชื่อ-</w:t>
      </w:r>
      <w:r w:rsidR="0023489D" w:rsidRPr="006D13AE">
        <w:rPr>
          <w:rFonts w:ascii="TH SarabunPSK" w:hAnsi="TH SarabunPSK" w:cs="TH SarabunPSK"/>
          <w:sz w:val="28"/>
          <w:cs/>
        </w:rPr>
        <w:t>สกุล</w:t>
      </w:r>
      <w:r w:rsidR="0023489D" w:rsidRPr="006D13AE">
        <w:rPr>
          <w:rFonts w:ascii="TH SarabunPSK" w:hAnsi="TH SarabunPSK" w:cs="TH SarabunPSK"/>
          <w:sz w:val="28"/>
          <w:cs/>
        </w:rPr>
        <w:tab/>
      </w:r>
      <w:r w:rsidR="006C73F8">
        <w:rPr>
          <w:rFonts w:ascii="TH SarabunPSK" w:hAnsi="TH SarabunPSK" w:cs="TH SarabunPSK" w:hint="cs"/>
          <w:b/>
          <w:bCs/>
          <w:sz w:val="32"/>
          <w:szCs w:val="32"/>
          <w:cs/>
        </w:rPr>
        <w:t>รอง</w:t>
      </w:r>
      <w:r w:rsidR="00810FB9" w:rsidRPr="00842994">
        <w:rPr>
          <w:rFonts w:ascii="TH SarabunPSK" w:hAnsi="TH SarabunPSK" w:cs="TH SarabunPSK"/>
          <w:b/>
          <w:bCs/>
          <w:sz w:val="32"/>
          <w:szCs w:val="32"/>
          <w:cs/>
        </w:rPr>
        <w:t>ศาสตร</w:t>
      </w:r>
      <w:r w:rsidR="00966F4A" w:rsidRPr="00842994">
        <w:rPr>
          <w:rFonts w:ascii="TH SarabunPSK" w:hAnsi="TH SarabunPSK" w:cs="TH SarabunPSK"/>
          <w:b/>
          <w:bCs/>
          <w:sz w:val="32"/>
          <w:szCs w:val="32"/>
          <w:cs/>
        </w:rPr>
        <w:t xml:space="preserve">าจารย์ </w:t>
      </w:r>
      <w:r w:rsidR="0023489D" w:rsidRPr="00842994">
        <w:rPr>
          <w:rFonts w:ascii="TH SarabunPSK" w:hAnsi="TH SarabunPSK" w:cs="TH SarabunPSK"/>
          <w:b/>
          <w:bCs/>
          <w:sz w:val="32"/>
          <w:szCs w:val="32"/>
          <w:cs/>
        </w:rPr>
        <w:t>ดร.</w:t>
      </w:r>
      <w:r w:rsidR="00966F4A" w:rsidRPr="0084299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6F04C5" w:rsidRPr="00842994">
        <w:rPr>
          <w:rFonts w:ascii="TH SarabunPSK" w:hAnsi="TH SarabunPSK" w:cs="TH SarabunPSK"/>
          <w:b/>
          <w:bCs/>
          <w:sz w:val="32"/>
          <w:szCs w:val="32"/>
          <w:cs/>
        </w:rPr>
        <w:t>ดลเดช  ตั้งตระการพง</w:t>
      </w:r>
      <w:proofErr w:type="spellStart"/>
      <w:r w:rsidR="006F04C5" w:rsidRPr="00842994">
        <w:rPr>
          <w:rFonts w:ascii="TH SarabunPSK" w:hAnsi="TH SarabunPSK" w:cs="TH SarabunPSK"/>
          <w:b/>
          <w:bCs/>
          <w:sz w:val="32"/>
          <w:szCs w:val="32"/>
          <w:cs/>
        </w:rPr>
        <w:t>ษ์</w:t>
      </w:r>
      <w:proofErr w:type="spellEnd"/>
    </w:p>
    <w:p w14:paraId="7A07BE2C" w14:textId="77777777" w:rsidR="00320A64" w:rsidRPr="00842994" w:rsidRDefault="00320A64" w:rsidP="00F54263">
      <w:pPr>
        <w:ind w:left="2835" w:hanging="2409"/>
        <w:rPr>
          <w:rFonts w:ascii="TH SarabunPSK" w:hAnsi="TH SarabunPSK" w:cs="TH SarabunPSK"/>
          <w:b/>
          <w:bCs/>
          <w:sz w:val="32"/>
          <w:szCs w:val="32"/>
        </w:rPr>
      </w:pPr>
      <w:r w:rsidRPr="00842994">
        <w:rPr>
          <w:rFonts w:ascii="TH SarabunPSK" w:hAnsi="TH SarabunPSK" w:cs="TH SarabunPSK"/>
          <w:sz w:val="32"/>
          <w:szCs w:val="32"/>
        </w:rPr>
        <w:tab/>
      </w:r>
      <w:r w:rsidR="007327DD" w:rsidRPr="007327DD">
        <w:rPr>
          <w:rFonts w:ascii="TH SarabunPSK" w:hAnsi="TH SarabunPSK" w:cs="TH SarabunPSK"/>
          <w:b/>
          <w:bCs/>
          <w:sz w:val="32"/>
          <w:szCs w:val="32"/>
        </w:rPr>
        <w:t>Associate</w:t>
      </w:r>
      <w:r w:rsidR="00966F4A" w:rsidRPr="007327DD">
        <w:rPr>
          <w:rFonts w:ascii="TH SarabunPSK" w:hAnsi="TH SarabunPSK" w:cs="TH SarabunPSK"/>
          <w:b/>
          <w:bCs/>
          <w:sz w:val="32"/>
          <w:szCs w:val="32"/>
        </w:rPr>
        <w:t xml:space="preserve"> Professor</w:t>
      </w:r>
      <w:r w:rsidR="00966F4A" w:rsidRPr="0084299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F04C5" w:rsidRPr="00842994">
        <w:rPr>
          <w:rFonts w:ascii="TH SarabunPSK" w:hAnsi="TH SarabunPSK" w:cs="TH SarabunPSK"/>
          <w:b/>
          <w:bCs/>
          <w:color w:val="000000"/>
          <w:sz w:val="32"/>
          <w:szCs w:val="32"/>
        </w:rPr>
        <w:t>Dr</w:t>
      </w:r>
      <w:r w:rsidR="006F04C5" w:rsidRPr="0084299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</w:t>
      </w:r>
      <w:r w:rsidR="00966F4A" w:rsidRPr="00842994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6F04C5" w:rsidRPr="00842994">
        <w:rPr>
          <w:rFonts w:ascii="TH SarabunPSK" w:hAnsi="TH SarabunPSK" w:cs="TH SarabunPSK"/>
          <w:b/>
          <w:bCs/>
          <w:color w:val="000000"/>
          <w:sz w:val="32"/>
          <w:szCs w:val="32"/>
        </w:rPr>
        <w:t>Dondej  Tungtakanpoung</w:t>
      </w:r>
    </w:p>
    <w:p w14:paraId="05011C89" w14:textId="4862E3BB" w:rsidR="007E5A5C" w:rsidRPr="00CD6576" w:rsidRDefault="007E5A5C" w:rsidP="00CD6576">
      <w:pPr>
        <w:ind w:left="2835" w:hanging="2409"/>
        <w:rPr>
          <w:rFonts w:ascii="TH SarabunPSK" w:hAnsi="TH SarabunPSK" w:cs="TH SarabunPSK"/>
          <w:sz w:val="28"/>
        </w:rPr>
      </w:pPr>
      <w:r w:rsidRPr="006D13AE">
        <w:rPr>
          <w:rFonts w:ascii="TH SarabunPSK" w:hAnsi="TH SarabunPSK" w:cs="TH SarabunPSK"/>
          <w:sz w:val="28"/>
          <w:cs/>
        </w:rPr>
        <w:t>สถานที่ติดต่อ</w:t>
      </w:r>
      <w:r w:rsidRPr="006D13AE">
        <w:rPr>
          <w:rFonts w:ascii="TH SarabunPSK" w:hAnsi="TH SarabunPSK" w:cs="TH SarabunPSK"/>
          <w:sz w:val="28"/>
          <w:cs/>
        </w:rPr>
        <w:tab/>
      </w:r>
      <w:r w:rsidR="00CD6576" w:rsidRPr="00CD6576">
        <w:rPr>
          <w:rFonts w:ascii="TH SarabunPSK" w:hAnsi="TH SarabunPSK" w:cs="TH SarabunPSK"/>
          <w:sz w:val="28"/>
          <w:cs/>
        </w:rPr>
        <w:t>ภาควิชาวิศวกรรมโยธา คณะวิศวกรรมศาสตร์</w:t>
      </w:r>
      <w:r w:rsidR="00CD6576">
        <w:rPr>
          <w:rFonts w:ascii="TH SarabunPSK" w:hAnsi="TH SarabunPSK" w:cs="TH SarabunPSK"/>
          <w:sz w:val="28"/>
        </w:rPr>
        <w:t xml:space="preserve"> </w:t>
      </w:r>
      <w:r w:rsidRPr="006D13AE">
        <w:rPr>
          <w:rFonts w:ascii="TH SarabunPSK" w:hAnsi="TH SarabunPSK" w:cs="TH SarabunPSK"/>
          <w:sz w:val="28"/>
          <w:cs/>
        </w:rPr>
        <w:t>มหาวิทยาลัยนเรศวร</w:t>
      </w:r>
      <w:r w:rsidRPr="006D13AE">
        <w:rPr>
          <w:rFonts w:ascii="TH SarabunPSK" w:hAnsi="TH SarabunPSK" w:cs="TH SarabunPSK"/>
          <w:color w:val="000000"/>
          <w:sz w:val="28"/>
          <w:cs/>
        </w:rPr>
        <w:t xml:space="preserve"> </w:t>
      </w:r>
    </w:p>
    <w:p w14:paraId="16B072F0" w14:textId="77777777" w:rsidR="007E5A5C" w:rsidRPr="006D13AE" w:rsidRDefault="007E5A5C" w:rsidP="00F54263">
      <w:pPr>
        <w:ind w:left="2835" w:hanging="2475"/>
        <w:rPr>
          <w:rFonts w:ascii="TH SarabunPSK" w:hAnsi="TH SarabunPSK" w:cs="TH SarabunPSK"/>
          <w:color w:val="000000"/>
          <w:sz w:val="28"/>
        </w:rPr>
      </w:pPr>
      <w:r w:rsidRPr="006D13AE">
        <w:rPr>
          <w:rFonts w:ascii="TH SarabunPSK" w:hAnsi="TH SarabunPSK" w:cs="TH SarabunPSK"/>
          <w:color w:val="000000"/>
          <w:sz w:val="28"/>
        </w:rPr>
        <w:tab/>
      </w:r>
      <w:r w:rsidR="006B4843" w:rsidRPr="006D13AE">
        <w:rPr>
          <w:rFonts w:ascii="TH SarabunPSK" w:hAnsi="TH SarabunPSK" w:cs="TH SarabunPSK"/>
          <w:color w:val="000000"/>
          <w:sz w:val="28"/>
        </w:rPr>
        <w:t xml:space="preserve">99 </w:t>
      </w:r>
      <w:r w:rsidR="006B4843" w:rsidRPr="006D13AE">
        <w:rPr>
          <w:rFonts w:ascii="TH SarabunPSK" w:hAnsi="TH SarabunPSK" w:cs="TH SarabunPSK"/>
          <w:color w:val="000000"/>
          <w:sz w:val="28"/>
          <w:cs/>
        </w:rPr>
        <w:t xml:space="preserve">หมู่ </w:t>
      </w:r>
      <w:r w:rsidR="006B4843" w:rsidRPr="006D13AE">
        <w:rPr>
          <w:rFonts w:ascii="TH SarabunPSK" w:hAnsi="TH SarabunPSK" w:cs="TH SarabunPSK"/>
          <w:color w:val="000000"/>
          <w:sz w:val="28"/>
        </w:rPr>
        <w:t xml:space="preserve">9 </w:t>
      </w:r>
      <w:r w:rsidR="006B4843" w:rsidRPr="006D13AE">
        <w:rPr>
          <w:rFonts w:ascii="TH SarabunPSK" w:hAnsi="TH SarabunPSK" w:cs="TH SarabunPSK"/>
          <w:color w:val="000000"/>
          <w:sz w:val="28"/>
          <w:cs/>
        </w:rPr>
        <w:t xml:space="preserve">ตำบลท่าโพธิ์ อำเภอเมือง จังหวัดพิษณุโลก </w:t>
      </w:r>
      <w:r w:rsidR="006B4843" w:rsidRPr="006D13AE">
        <w:rPr>
          <w:rFonts w:ascii="TH SarabunPSK" w:hAnsi="TH SarabunPSK" w:cs="TH SarabunPSK"/>
          <w:color w:val="000000"/>
          <w:sz w:val="28"/>
        </w:rPr>
        <w:t>65000</w:t>
      </w:r>
    </w:p>
    <w:p w14:paraId="0A361963" w14:textId="6672462A" w:rsidR="006B4843" w:rsidRPr="006D13AE" w:rsidRDefault="000E09E3" w:rsidP="00F54263">
      <w:pPr>
        <w:ind w:left="2835" w:hanging="2475"/>
        <w:rPr>
          <w:rFonts w:ascii="TH SarabunPSK" w:hAnsi="TH SarabunPSK" w:cs="TH SarabunPSK"/>
          <w:color w:val="000000"/>
          <w:sz w:val="28"/>
        </w:rPr>
      </w:pPr>
      <w:r w:rsidRPr="006D13AE">
        <w:rPr>
          <w:rFonts w:ascii="TH SarabunPSK" w:hAnsi="TH SarabunPSK" w:cs="TH SarabunPSK"/>
          <w:color w:val="000000"/>
          <w:sz w:val="28"/>
        </w:rPr>
        <w:tab/>
      </w:r>
      <w:r w:rsidR="00836815">
        <w:rPr>
          <w:rFonts w:ascii="TH SarabunPSK" w:hAnsi="TH SarabunPSK" w:cs="TH SarabunPSK"/>
          <w:color w:val="000000"/>
          <w:sz w:val="28"/>
        </w:rPr>
        <w:t>Tel</w:t>
      </w:r>
      <w:r w:rsidR="00836815">
        <w:rPr>
          <w:rFonts w:ascii="TH SarabunPSK" w:hAnsi="TH SarabunPSK" w:cs="TH SarabunPSK"/>
          <w:color w:val="000000"/>
          <w:sz w:val="28"/>
          <w:cs/>
        </w:rPr>
        <w:t xml:space="preserve">. </w:t>
      </w:r>
      <w:r w:rsidR="00836815">
        <w:rPr>
          <w:rFonts w:ascii="TH SarabunPSK" w:hAnsi="TH SarabunPSK" w:cs="TH SarabunPSK"/>
          <w:color w:val="000000"/>
          <w:sz w:val="28"/>
        </w:rPr>
        <w:t>0</w:t>
      </w:r>
      <w:r w:rsidR="00CD6576">
        <w:rPr>
          <w:rFonts w:ascii="TH SarabunPSK" w:hAnsi="TH SarabunPSK" w:cs="TH SarabunPSK"/>
          <w:color w:val="000000"/>
          <w:sz w:val="28"/>
        </w:rPr>
        <w:t>81 114 1088</w:t>
      </w:r>
    </w:p>
    <w:p w14:paraId="5878A748" w14:textId="18D9BDBD" w:rsidR="0008200A" w:rsidRDefault="00504C14" w:rsidP="00F54263">
      <w:pPr>
        <w:ind w:left="2835" w:hanging="2475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ab/>
        <w:t>E</w:t>
      </w:r>
      <w:r>
        <w:rPr>
          <w:rFonts w:ascii="TH SarabunPSK" w:hAnsi="TH SarabunPSK" w:cs="TH SarabunPSK"/>
          <w:color w:val="000000"/>
          <w:sz w:val="28"/>
          <w:cs/>
        </w:rPr>
        <w:t>-</w:t>
      </w:r>
      <w:r>
        <w:rPr>
          <w:rFonts w:ascii="TH SarabunPSK" w:hAnsi="TH SarabunPSK" w:cs="TH SarabunPSK"/>
          <w:color w:val="000000"/>
          <w:sz w:val="28"/>
        </w:rPr>
        <w:t xml:space="preserve">mail </w:t>
      </w:r>
      <w:r>
        <w:rPr>
          <w:rFonts w:ascii="TH SarabunPSK" w:hAnsi="TH SarabunPSK" w:cs="TH SarabunPSK"/>
          <w:color w:val="000000"/>
          <w:sz w:val="28"/>
        </w:rPr>
        <w:tab/>
      </w:r>
      <w:hyperlink r:id="rId8" w:history="1">
        <w:r w:rsidR="00FF073D" w:rsidRPr="007125C9">
          <w:rPr>
            <w:rStyle w:val="Hyperlink"/>
            <w:rFonts w:ascii="TH SarabunPSK" w:hAnsi="TH SarabunPSK" w:cs="TH SarabunPSK"/>
            <w:sz w:val="28"/>
          </w:rPr>
          <w:t>dondejt@nu</w:t>
        </w:r>
        <w:r w:rsidR="00FF073D" w:rsidRPr="007125C9">
          <w:rPr>
            <w:rStyle w:val="Hyperlink"/>
            <w:rFonts w:ascii="TH SarabunPSK" w:hAnsi="TH SarabunPSK" w:cs="TH SarabunPSK"/>
            <w:sz w:val="28"/>
            <w:cs/>
          </w:rPr>
          <w:t>.</w:t>
        </w:r>
        <w:r w:rsidR="00FF073D" w:rsidRPr="007125C9">
          <w:rPr>
            <w:rStyle w:val="Hyperlink"/>
            <w:rFonts w:ascii="TH SarabunPSK" w:hAnsi="TH SarabunPSK" w:cs="TH SarabunPSK"/>
            <w:sz w:val="28"/>
          </w:rPr>
          <w:t>ac</w:t>
        </w:r>
        <w:r w:rsidR="00FF073D" w:rsidRPr="007125C9">
          <w:rPr>
            <w:rStyle w:val="Hyperlink"/>
            <w:rFonts w:ascii="TH SarabunPSK" w:hAnsi="TH SarabunPSK" w:cs="TH SarabunPSK"/>
            <w:sz w:val="28"/>
            <w:cs/>
          </w:rPr>
          <w:t>.</w:t>
        </w:r>
        <w:proofErr w:type="spellStart"/>
        <w:r w:rsidR="00FF073D" w:rsidRPr="007125C9">
          <w:rPr>
            <w:rStyle w:val="Hyperlink"/>
            <w:rFonts w:ascii="TH SarabunPSK" w:hAnsi="TH SarabunPSK" w:cs="TH SarabunPSK"/>
            <w:sz w:val="28"/>
          </w:rPr>
          <w:t>th</w:t>
        </w:r>
        <w:proofErr w:type="spellEnd"/>
      </w:hyperlink>
    </w:p>
    <w:p w14:paraId="4D32E85D" w14:textId="77777777" w:rsidR="00323AA1" w:rsidRDefault="00323AA1" w:rsidP="00F54263">
      <w:pPr>
        <w:ind w:left="2835" w:hanging="2475"/>
        <w:rPr>
          <w:rFonts w:ascii="TH SarabunPSK" w:hAnsi="TH SarabunPSK" w:cs="TH SarabunPSK"/>
          <w:color w:val="000000"/>
          <w:sz w:val="28"/>
        </w:rPr>
      </w:pPr>
    </w:p>
    <w:p w14:paraId="5CD2B4E1" w14:textId="57B41483" w:rsidR="00FF073D" w:rsidRDefault="00E053B2" w:rsidP="001D2218">
      <w:pPr>
        <w:ind w:left="720" w:firstLine="720"/>
        <w:rPr>
          <w:rFonts w:ascii="TH SarabunPSK" w:hAnsi="TH SarabunPSK" w:cs="TH SarabunPSK"/>
          <w:color w:val="000000"/>
          <w:sz w:val="28"/>
        </w:rPr>
      </w:pPr>
      <w:r w:rsidRPr="00E053B2">
        <w:rPr>
          <w:rFonts w:ascii="TH SarabunPSK" w:hAnsi="TH SarabunPSK" w:cs="TH SarabunPSK"/>
          <w:color w:val="000000"/>
          <w:sz w:val="28"/>
          <w:cs/>
        </w:rPr>
        <w:t>รองศาสตราจารย์ ดร.ดลเดช ตั้งตระการพง</w:t>
      </w:r>
      <w:proofErr w:type="spellStart"/>
      <w:r w:rsidRPr="00E053B2">
        <w:rPr>
          <w:rFonts w:ascii="TH SarabunPSK" w:hAnsi="TH SarabunPSK" w:cs="TH SarabunPSK"/>
          <w:color w:val="000000"/>
          <w:sz w:val="28"/>
          <w:cs/>
        </w:rPr>
        <w:t>ษ์</w:t>
      </w:r>
      <w:proofErr w:type="spellEnd"/>
      <w:r w:rsidRPr="00E053B2">
        <w:rPr>
          <w:rFonts w:ascii="TH SarabunPSK" w:hAnsi="TH SarabunPSK" w:cs="TH SarabunPSK"/>
          <w:color w:val="000000"/>
          <w:sz w:val="28"/>
          <w:cs/>
        </w:rPr>
        <w:t xml:space="preserve"> (</w:t>
      </w:r>
      <w:r w:rsidRPr="00E053B2">
        <w:rPr>
          <w:rFonts w:ascii="TH SarabunPSK" w:hAnsi="TH SarabunPSK" w:cs="TH SarabunPSK"/>
          <w:color w:val="000000"/>
          <w:sz w:val="28"/>
        </w:rPr>
        <w:t xml:space="preserve">Associate Professor Dr. Dondej Tungtakanpoung) </w:t>
      </w:r>
      <w:r w:rsidRPr="00E053B2">
        <w:rPr>
          <w:rFonts w:ascii="TH SarabunPSK" w:hAnsi="TH SarabunPSK" w:cs="TH SarabunPSK"/>
          <w:color w:val="000000"/>
          <w:sz w:val="28"/>
          <w:cs/>
        </w:rPr>
        <w:t>เป็นผู้เชี่ยวชาญด้านวิศวกรรมสิ่งแวดล้อม</w:t>
      </w:r>
      <w:r w:rsidR="002346E2" w:rsidRPr="002346E2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="00983427">
        <w:rPr>
          <w:rFonts w:ascii="TH SarabunPSK" w:hAnsi="TH SarabunPSK" w:cs="TH SarabunPSK" w:hint="cs"/>
          <w:color w:val="000000"/>
          <w:sz w:val="28"/>
          <w:cs/>
        </w:rPr>
        <w:t>โดยเป็น</w:t>
      </w:r>
      <w:r w:rsidR="002346E2" w:rsidRPr="002346E2">
        <w:rPr>
          <w:rFonts w:ascii="TH SarabunPSK" w:hAnsi="TH SarabunPSK" w:cs="TH SarabunPSK"/>
          <w:color w:val="000000"/>
          <w:sz w:val="28"/>
          <w:cs/>
        </w:rPr>
        <w:t>สามัญวิศวกรสาขา</w:t>
      </w:r>
      <w:r w:rsidR="00F71935" w:rsidRPr="00F71935">
        <w:rPr>
          <w:rFonts w:ascii="TH SarabunPSK" w:hAnsi="TH SarabunPSK" w:cs="TH SarabunPSK"/>
          <w:color w:val="000000"/>
          <w:sz w:val="28"/>
          <w:cs/>
        </w:rPr>
        <w:t>วิศวกรรมสิ่งแวดล้อม</w:t>
      </w:r>
      <w:r w:rsidR="002346E2" w:rsidRPr="002346E2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Pr="00E053B2">
        <w:rPr>
          <w:rFonts w:ascii="TH SarabunPSK" w:hAnsi="TH SarabunPSK" w:cs="TH SarabunPSK"/>
          <w:color w:val="000000"/>
          <w:sz w:val="28"/>
          <w:cs/>
        </w:rPr>
        <w:t>ที่มีประสบการณ์และความเชี่ยวชาญ</w:t>
      </w:r>
      <w:r w:rsidR="00553626">
        <w:rPr>
          <w:rFonts w:ascii="TH SarabunPSK" w:hAnsi="TH SarabunPSK" w:cs="TH SarabunPSK" w:hint="cs"/>
          <w:color w:val="000000"/>
          <w:sz w:val="28"/>
          <w:cs/>
        </w:rPr>
        <w:t>ในทาง</w:t>
      </w:r>
      <w:r w:rsidR="00210FC6">
        <w:rPr>
          <w:rFonts w:ascii="TH SarabunPSK" w:hAnsi="TH SarabunPSK" w:cs="TH SarabunPSK" w:hint="cs"/>
          <w:color w:val="000000"/>
          <w:sz w:val="28"/>
          <w:cs/>
        </w:rPr>
        <w:t>ป</w:t>
      </w:r>
      <w:r w:rsidR="00E47DA1">
        <w:rPr>
          <w:rFonts w:ascii="TH SarabunPSK" w:hAnsi="TH SarabunPSK" w:cs="TH SarabunPSK" w:hint="cs"/>
          <w:color w:val="000000"/>
          <w:sz w:val="28"/>
          <w:cs/>
        </w:rPr>
        <w:t>ฏิบัติ</w:t>
      </w:r>
      <w:r w:rsidRPr="00E053B2">
        <w:rPr>
          <w:rFonts w:ascii="TH SarabunPSK" w:hAnsi="TH SarabunPSK" w:cs="TH SarabunPSK"/>
          <w:color w:val="000000"/>
          <w:sz w:val="28"/>
          <w:cs/>
        </w:rPr>
        <w:t>ในด้านการจัดการขยะมูลฝอยชุมชนด้วยวิธีเชิงกล-ชีวภาพ (</w:t>
      </w:r>
      <w:r w:rsidRPr="00E053B2">
        <w:rPr>
          <w:rFonts w:ascii="TH SarabunPSK" w:hAnsi="TH SarabunPSK" w:cs="TH SarabunPSK"/>
          <w:color w:val="000000"/>
          <w:sz w:val="28"/>
        </w:rPr>
        <w:t xml:space="preserve">Mechanical Biological Treatment: MBT) </w:t>
      </w:r>
      <w:r w:rsidRPr="00E053B2">
        <w:rPr>
          <w:rFonts w:ascii="TH SarabunPSK" w:hAnsi="TH SarabunPSK" w:cs="TH SarabunPSK"/>
          <w:color w:val="000000"/>
          <w:sz w:val="28"/>
          <w:cs/>
        </w:rPr>
        <w:t>การ</w:t>
      </w:r>
      <w:r w:rsidR="00E40668">
        <w:rPr>
          <w:rFonts w:ascii="TH SarabunPSK" w:hAnsi="TH SarabunPSK" w:cs="TH SarabunPSK" w:hint="cs"/>
          <w:color w:val="000000"/>
          <w:sz w:val="28"/>
          <w:cs/>
        </w:rPr>
        <w:t>แปรรูป</w:t>
      </w:r>
      <w:r w:rsidRPr="00E053B2">
        <w:rPr>
          <w:rFonts w:ascii="TH SarabunPSK" w:hAnsi="TH SarabunPSK" w:cs="TH SarabunPSK"/>
          <w:color w:val="000000"/>
          <w:sz w:val="28"/>
          <w:cs/>
        </w:rPr>
        <w:t>ขยะเป็นพลังงาน และการวางแผนจัดการขยะอย่างยั่งยืน</w:t>
      </w:r>
      <w:r w:rsidR="00917092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0D630E">
        <w:rPr>
          <w:rFonts w:ascii="TH SarabunPSK" w:hAnsi="TH SarabunPSK" w:cs="TH SarabunPSK" w:hint="cs"/>
          <w:color w:val="000000"/>
          <w:sz w:val="28"/>
          <w:cs/>
        </w:rPr>
        <w:t>ยิ่งไปกว่านั้น</w:t>
      </w:r>
      <w:r w:rsidR="002823C8">
        <w:rPr>
          <w:rFonts w:ascii="TH SarabunPSK" w:hAnsi="TH SarabunPSK" w:cs="TH SarabunPSK" w:hint="cs"/>
          <w:color w:val="000000"/>
          <w:sz w:val="28"/>
          <w:cs/>
        </w:rPr>
        <w:t xml:space="preserve"> ยังได้</w:t>
      </w:r>
      <w:r w:rsidR="003C1205">
        <w:rPr>
          <w:rFonts w:ascii="TH SarabunPSK" w:hAnsi="TH SarabunPSK" w:cs="TH SarabunPSK" w:hint="cs"/>
          <w:color w:val="000000"/>
          <w:sz w:val="28"/>
          <w:cs/>
        </w:rPr>
        <w:t>ทำการวิจัย</w:t>
      </w:r>
      <w:r w:rsidR="00E71CB9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4F3E0F">
        <w:rPr>
          <w:rFonts w:ascii="TH SarabunPSK" w:hAnsi="TH SarabunPSK" w:cs="TH SarabunPSK" w:hint="cs"/>
          <w:color w:val="000000"/>
          <w:sz w:val="28"/>
          <w:cs/>
        </w:rPr>
        <w:t>ออก</w:t>
      </w:r>
      <w:r w:rsidR="00A2521D">
        <w:rPr>
          <w:rFonts w:ascii="TH SarabunPSK" w:hAnsi="TH SarabunPSK" w:cs="TH SarabunPSK" w:hint="cs"/>
          <w:color w:val="000000"/>
          <w:sz w:val="28"/>
          <w:cs/>
        </w:rPr>
        <w:t>แบบ</w:t>
      </w:r>
      <w:r w:rsidR="00E71CB9">
        <w:rPr>
          <w:rFonts w:ascii="TH SarabunPSK" w:hAnsi="TH SarabunPSK" w:cs="TH SarabunPSK" w:hint="cs"/>
          <w:color w:val="000000"/>
          <w:sz w:val="28"/>
          <w:cs/>
        </w:rPr>
        <w:t xml:space="preserve"> และเป็นที่ปรึกษาในด้าน</w:t>
      </w:r>
      <w:r w:rsidR="00ED402D" w:rsidRPr="00ED402D">
        <w:rPr>
          <w:rFonts w:ascii="TH SarabunPSK" w:hAnsi="TH SarabunPSK" w:cs="TH SarabunPSK"/>
          <w:color w:val="000000"/>
          <w:sz w:val="28"/>
          <w:cs/>
        </w:rPr>
        <w:t>เทคโนโลยีการบำบัดด้วยวิธีเชิงกล-ชีวภาพ (</w:t>
      </w:r>
      <w:r w:rsidR="00ED402D" w:rsidRPr="00ED402D">
        <w:rPr>
          <w:rFonts w:ascii="TH SarabunPSK" w:hAnsi="TH SarabunPSK" w:cs="TH SarabunPSK"/>
          <w:color w:val="000000"/>
          <w:sz w:val="28"/>
        </w:rPr>
        <w:t xml:space="preserve">MBT) </w:t>
      </w:r>
      <w:r w:rsidR="00ED402D" w:rsidRPr="00ED402D">
        <w:rPr>
          <w:rFonts w:ascii="TH SarabunPSK" w:hAnsi="TH SarabunPSK" w:cs="TH SarabunPSK"/>
          <w:color w:val="000000"/>
          <w:sz w:val="28"/>
          <w:cs/>
        </w:rPr>
        <w:t>แบบกองกับที่โดยใช้อากาศชนิดปล่อยตามธรรมชาติ (</w:t>
      </w:r>
      <w:r w:rsidR="00ED402D" w:rsidRPr="00ED402D">
        <w:rPr>
          <w:rFonts w:ascii="TH SarabunPSK" w:hAnsi="TH SarabunPSK" w:cs="TH SarabunPSK"/>
          <w:color w:val="000000"/>
          <w:sz w:val="28"/>
        </w:rPr>
        <w:t>Passively Aerated Static Pile)</w:t>
      </w:r>
      <w:r w:rsidR="00A2521D">
        <w:rPr>
          <w:rFonts w:ascii="TH SarabunPSK" w:hAnsi="TH SarabunPSK" w:cs="TH SarabunPSK" w:hint="cs"/>
          <w:color w:val="000000"/>
          <w:sz w:val="28"/>
          <w:cs/>
        </w:rPr>
        <w:t xml:space="preserve"> ให้กับเทศบาลต่างๆ </w:t>
      </w:r>
      <w:r w:rsidR="00E71CB9">
        <w:rPr>
          <w:rFonts w:ascii="TH SarabunPSK" w:hAnsi="TH SarabunPSK" w:cs="TH SarabunPSK" w:hint="cs"/>
          <w:color w:val="000000"/>
          <w:sz w:val="28"/>
          <w:cs/>
        </w:rPr>
        <w:t xml:space="preserve">เช่น </w:t>
      </w:r>
      <w:r w:rsidR="008E424D" w:rsidRPr="008E424D">
        <w:rPr>
          <w:rFonts w:ascii="TH SarabunPSK" w:hAnsi="TH SarabunPSK" w:cs="TH SarabunPSK"/>
          <w:color w:val="000000"/>
          <w:sz w:val="28"/>
          <w:cs/>
        </w:rPr>
        <w:t>เทศบาลเมืองกำแพงเพชร</w:t>
      </w:r>
      <w:r w:rsidR="00A443DA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18505E" w:rsidRPr="0018505E">
        <w:rPr>
          <w:rFonts w:ascii="TH SarabunPSK" w:hAnsi="TH SarabunPSK" w:cs="TH SarabunPSK"/>
          <w:color w:val="000000"/>
          <w:sz w:val="28"/>
          <w:cs/>
        </w:rPr>
        <w:t>เทศบาลตำบลลานกระบือ</w:t>
      </w:r>
      <w:r w:rsidR="00E93C31">
        <w:rPr>
          <w:rFonts w:ascii="TH SarabunPSK" w:hAnsi="TH SarabunPSK" w:cs="TH SarabunPSK" w:hint="cs"/>
          <w:color w:val="000000"/>
          <w:sz w:val="28"/>
          <w:cs/>
        </w:rPr>
        <w:t>และ</w:t>
      </w:r>
      <w:r w:rsidR="00E93C31" w:rsidRPr="00E93C31">
        <w:rPr>
          <w:rFonts w:ascii="TH SarabunPSK" w:hAnsi="TH SarabunPSK" w:cs="TH SarabunPSK"/>
          <w:color w:val="000000"/>
          <w:sz w:val="28"/>
          <w:cs/>
        </w:rPr>
        <w:t>เทศบาลตำบล</w:t>
      </w:r>
      <w:proofErr w:type="spellStart"/>
      <w:r w:rsidR="00E93C31" w:rsidRPr="00E93C31">
        <w:rPr>
          <w:rFonts w:ascii="TH SarabunPSK" w:hAnsi="TH SarabunPSK" w:cs="TH SarabunPSK"/>
          <w:color w:val="000000"/>
          <w:sz w:val="28"/>
          <w:cs/>
        </w:rPr>
        <w:t>สล</w:t>
      </w:r>
      <w:proofErr w:type="spellEnd"/>
      <w:r w:rsidR="00E93C31" w:rsidRPr="00E93C31">
        <w:rPr>
          <w:rFonts w:ascii="TH SarabunPSK" w:hAnsi="TH SarabunPSK" w:cs="TH SarabunPSK"/>
          <w:color w:val="000000"/>
          <w:sz w:val="28"/>
          <w:cs/>
        </w:rPr>
        <w:t>กบาตร</w:t>
      </w:r>
      <w:r w:rsidR="00AD2A44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A443DA">
        <w:rPr>
          <w:rFonts w:ascii="TH SarabunPSK" w:hAnsi="TH SarabunPSK" w:cs="TH SarabunPSK" w:hint="cs"/>
          <w:color w:val="000000"/>
          <w:sz w:val="28"/>
          <w:cs/>
        </w:rPr>
        <w:t>จังหวัด</w:t>
      </w:r>
      <w:r w:rsidR="00AD2A44">
        <w:rPr>
          <w:rFonts w:ascii="TH SarabunPSK" w:hAnsi="TH SarabunPSK" w:cs="TH SarabunPSK" w:hint="cs"/>
          <w:color w:val="000000"/>
          <w:sz w:val="28"/>
          <w:cs/>
        </w:rPr>
        <w:t>กำแพงเพชร</w:t>
      </w:r>
      <w:r w:rsidR="00671372">
        <w:rPr>
          <w:rFonts w:ascii="TH SarabunPSK" w:hAnsi="TH SarabunPSK" w:cs="TH SarabunPSK"/>
          <w:color w:val="000000"/>
          <w:sz w:val="28"/>
        </w:rPr>
        <w:t>,</w:t>
      </w:r>
      <w:r w:rsidR="003D5765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F43E13" w:rsidRPr="00F43E13">
        <w:rPr>
          <w:rFonts w:ascii="TH SarabunPSK" w:hAnsi="TH SarabunPSK" w:cs="TH SarabunPSK"/>
          <w:color w:val="000000"/>
          <w:sz w:val="28"/>
          <w:cs/>
        </w:rPr>
        <w:t>เทศบาลตำบลสามเงา</w:t>
      </w:r>
      <w:r w:rsidR="00671372">
        <w:rPr>
          <w:rFonts w:ascii="TH SarabunPSK" w:hAnsi="TH SarabunPSK" w:cs="TH SarabunPSK"/>
          <w:color w:val="000000"/>
          <w:sz w:val="28"/>
        </w:rPr>
        <w:t xml:space="preserve"> </w:t>
      </w:r>
      <w:r w:rsidR="00A443DA" w:rsidRPr="00A443DA">
        <w:rPr>
          <w:rFonts w:ascii="TH SarabunPSK" w:hAnsi="TH SarabunPSK" w:cs="TH SarabunPSK"/>
          <w:color w:val="000000"/>
          <w:sz w:val="28"/>
          <w:cs/>
        </w:rPr>
        <w:t>จังหวัด</w:t>
      </w:r>
      <w:r w:rsidR="00671372">
        <w:rPr>
          <w:rFonts w:ascii="TH SarabunPSK" w:hAnsi="TH SarabunPSK" w:cs="TH SarabunPSK" w:hint="cs"/>
          <w:color w:val="000000"/>
          <w:sz w:val="28"/>
          <w:cs/>
        </w:rPr>
        <w:t>ตาก</w:t>
      </w:r>
      <w:r w:rsidR="00671372">
        <w:rPr>
          <w:rFonts w:ascii="TH SarabunPSK" w:hAnsi="TH SarabunPSK" w:cs="TH SarabunPSK"/>
          <w:color w:val="000000"/>
          <w:sz w:val="28"/>
        </w:rPr>
        <w:t>,</w:t>
      </w:r>
      <w:r w:rsidR="00C95F4B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C95F4B" w:rsidRPr="00C95F4B">
        <w:rPr>
          <w:rFonts w:ascii="TH SarabunPSK" w:hAnsi="TH SarabunPSK" w:cs="TH SarabunPSK"/>
          <w:color w:val="000000"/>
          <w:sz w:val="28"/>
          <w:cs/>
        </w:rPr>
        <w:t xml:space="preserve">เทศบาลตำบลบ้านใหม่ </w:t>
      </w:r>
      <w:r w:rsidR="00A443DA" w:rsidRPr="00A443DA">
        <w:rPr>
          <w:rFonts w:ascii="TH SarabunPSK" w:hAnsi="TH SarabunPSK" w:cs="TH SarabunPSK"/>
          <w:color w:val="000000"/>
          <w:sz w:val="28"/>
          <w:cs/>
        </w:rPr>
        <w:t>จังหวัด</w:t>
      </w:r>
      <w:r w:rsidR="00671372">
        <w:rPr>
          <w:rFonts w:ascii="TH SarabunPSK" w:hAnsi="TH SarabunPSK" w:cs="TH SarabunPSK" w:hint="cs"/>
          <w:color w:val="000000"/>
          <w:sz w:val="28"/>
          <w:cs/>
        </w:rPr>
        <w:t>พิษ</w:t>
      </w:r>
      <w:r w:rsidR="00A0617C">
        <w:rPr>
          <w:rFonts w:ascii="TH SarabunPSK" w:hAnsi="TH SarabunPSK" w:cs="TH SarabunPSK" w:hint="cs"/>
          <w:color w:val="000000"/>
          <w:sz w:val="28"/>
          <w:cs/>
        </w:rPr>
        <w:t>ณุโลก</w:t>
      </w:r>
      <w:r w:rsidR="00A0617C">
        <w:rPr>
          <w:rFonts w:ascii="TH SarabunPSK" w:hAnsi="TH SarabunPSK" w:cs="TH SarabunPSK"/>
          <w:color w:val="000000"/>
          <w:sz w:val="28"/>
        </w:rPr>
        <w:t>,</w:t>
      </w:r>
      <w:r w:rsidR="00C95F4B" w:rsidRPr="00C95F4B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="003B3295" w:rsidRPr="003B3295">
        <w:rPr>
          <w:rFonts w:ascii="TH SarabunPSK" w:hAnsi="TH SarabunPSK" w:cs="TH SarabunPSK"/>
          <w:color w:val="000000"/>
          <w:sz w:val="28"/>
          <w:cs/>
        </w:rPr>
        <w:t>เทศบาลเมืองอุทัยธานี</w:t>
      </w:r>
      <w:r w:rsidR="003B3295">
        <w:rPr>
          <w:rFonts w:ascii="TH SarabunPSK" w:hAnsi="TH SarabunPSK" w:cs="TH SarabunPSK" w:hint="cs"/>
          <w:color w:val="000000"/>
          <w:sz w:val="28"/>
          <w:cs/>
        </w:rPr>
        <w:t xml:space="preserve"> จังหวัดอุทัยธานี</w:t>
      </w:r>
      <w:r w:rsidR="004B09B9">
        <w:rPr>
          <w:rFonts w:ascii="TH SarabunPSK" w:hAnsi="TH SarabunPSK" w:cs="TH SarabunPSK" w:hint="cs"/>
          <w:color w:val="000000"/>
          <w:sz w:val="28"/>
          <w:cs/>
        </w:rPr>
        <w:t xml:space="preserve"> เป็นต้น</w:t>
      </w:r>
    </w:p>
    <w:p w14:paraId="375B250E" w14:textId="0DD5E626" w:rsidR="00B1343A" w:rsidRDefault="002D403A" w:rsidP="00F41463">
      <w:pPr>
        <w:ind w:left="720" w:firstLine="720"/>
        <w:rPr>
          <w:rFonts w:ascii="TH SarabunPSK" w:hAnsi="TH SarabunPSK" w:cs="TH SarabunPSK"/>
          <w:color w:val="000000"/>
          <w:sz w:val="28"/>
        </w:rPr>
      </w:pPr>
      <w:r w:rsidRPr="002D403A">
        <w:rPr>
          <w:rFonts w:ascii="TH SarabunPSK" w:hAnsi="TH SarabunPSK" w:cs="TH SarabunPSK"/>
          <w:color w:val="000000"/>
          <w:sz w:val="28"/>
          <w:cs/>
        </w:rPr>
        <w:t>นอกจากนี้</w:t>
      </w:r>
      <w:r w:rsidR="000D630E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092838">
        <w:rPr>
          <w:rFonts w:ascii="TH SarabunPSK" w:hAnsi="TH SarabunPSK" w:cs="TH SarabunPSK" w:hint="cs"/>
          <w:color w:val="000000"/>
          <w:sz w:val="28"/>
          <w:cs/>
        </w:rPr>
        <w:t>ยังเป็น</w:t>
      </w:r>
      <w:r w:rsidR="00092838" w:rsidRPr="00092838">
        <w:rPr>
          <w:rFonts w:ascii="TH SarabunPSK" w:hAnsi="TH SarabunPSK" w:cs="TH SarabunPSK"/>
          <w:color w:val="000000"/>
          <w:sz w:val="28"/>
          <w:cs/>
        </w:rPr>
        <w:t>หัวหน้าโครงการวิจัยและบริการวิชาการ</w:t>
      </w:r>
      <w:r w:rsidR="00FB42BB" w:rsidRPr="00FB42BB">
        <w:rPr>
          <w:rFonts w:ascii="TH SarabunPSK" w:hAnsi="TH SarabunPSK" w:cs="TH SarabunPSK"/>
          <w:color w:val="000000"/>
          <w:sz w:val="28"/>
          <w:cs/>
        </w:rPr>
        <w:t>ด้านการจัดการขยะและพลังงานจากขยะ</w:t>
      </w:r>
      <w:r w:rsidR="00092838" w:rsidRPr="00092838">
        <w:rPr>
          <w:rFonts w:ascii="TH SarabunPSK" w:hAnsi="TH SarabunPSK" w:cs="TH SarabunPSK"/>
          <w:color w:val="000000"/>
          <w:sz w:val="28"/>
          <w:cs/>
        </w:rPr>
        <w:t xml:space="preserve"> มากกว่า </w:t>
      </w:r>
      <w:r w:rsidR="00092FE7">
        <w:rPr>
          <w:rFonts w:ascii="TH SarabunPSK" w:hAnsi="TH SarabunPSK" w:cs="TH SarabunPSK"/>
          <w:color w:val="000000"/>
          <w:sz w:val="28"/>
        </w:rPr>
        <w:t>20</w:t>
      </w:r>
      <w:r w:rsidR="00092838" w:rsidRPr="00092838">
        <w:rPr>
          <w:rFonts w:ascii="TH SarabunPSK" w:hAnsi="TH SarabunPSK" w:cs="TH SarabunPSK"/>
          <w:color w:val="000000"/>
          <w:sz w:val="28"/>
          <w:cs/>
        </w:rPr>
        <w:t xml:space="preserve"> โครงการ โดยได้รับทุนสนับสนุนจากหน่วยงานทั้งภาครัฐ</w:t>
      </w:r>
      <w:r w:rsidR="00A1665E">
        <w:rPr>
          <w:rFonts w:ascii="TH SarabunPSK" w:hAnsi="TH SarabunPSK" w:cs="TH SarabunPSK"/>
          <w:color w:val="000000"/>
          <w:sz w:val="28"/>
        </w:rPr>
        <w:t xml:space="preserve"> </w:t>
      </w:r>
      <w:r w:rsidR="00A1665E" w:rsidRPr="00A1665E">
        <w:rPr>
          <w:rFonts w:ascii="TH SarabunPSK" w:hAnsi="TH SarabunPSK" w:cs="TH SarabunPSK"/>
          <w:color w:val="000000"/>
          <w:sz w:val="28"/>
          <w:cs/>
        </w:rPr>
        <w:t>เอกชนและองค์กรอิสระ</w:t>
      </w:r>
      <w:r w:rsidR="008B3395">
        <w:rPr>
          <w:rFonts w:ascii="TH SarabunPSK" w:hAnsi="TH SarabunPSK" w:cs="TH SarabunPSK" w:hint="cs"/>
          <w:color w:val="000000"/>
          <w:sz w:val="28"/>
          <w:cs/>
        </w:rPr>
        <w:t xml:space="preserve"> ยกตัวอย่างเช่น </w:t>
      </w:r>
      <w:r w:rsidR="0040516F">
        <w:rPr>
          <w:rFonts w:ascii="TH SarabunPSK" w:hAnsi="TH SarabunPSK" w:cs="TH SarabunPSK" w:hint="cs"/>
          <w:color w:val="000000"/>
          <w:sz w:val="28"/>
          <w:cs/>
        </w:rPr>
        <w:t>การศึกษา</w:t>
      </w:r>
      <w:r w:rsidR="00303164">
        <w:rPr>
          <w:rFonts w:ascii="TH SarabunPSK" w:hAnsi="TH SarabunPSK" w:cs="TH SarabunPSK" w:hint="cs"/>
          <w:color w:val="000000"/>
          <w:sz w:val="28"/>
          <w:cs/>
        </w:rPr>
        <w:t>และวิเครา</w:t>
      </w:r>
      <w:r w:rsidR="00B45393">
        <w:rPr>
          <w:rFonts w:ascii="TH SarabunPSK" w:hAnsi="TH SarabunPSK" w:cs="TH SarabunPSK" w:hint="cs"/>
          <w:color w:val="000000"/>
          <w:sz w:val="28"/>
          <w:cs/>
        </w:rPr>
        <w:t>ะ</w:t>
      </w:r>
      <w:r w:rsidR="00303164">
        <w:rPr>
          <w:rFonts w:ascii="TH SarabunPSK" w:hAnsi="TH SarabunPSK" w:cs="TH SarabunPSK" w:hint="cs"/>
          <w:color w:val="000000"/>
          <w:sz w:val="28"/>
          <w:cs/>
        </w:rPr>
        <w:t>ห์โครง</w:t>
      </w:r>
      <w:r w:rsidR="005130B1">
        <w:rPr>
          <w:rFonts w:ascii="TH SarabunPSK" w:hAnsi="TH SarabunPSK" w:cs="TH SarabunPSK" w:hint="cs"/>
          <w:color w:val="000000"/>
          <w:sz w:val="28"/>
          <w:cs/>
        </w:rPr>
        <w:t>การ</w:t>
      </w:r>
      <w:r w:rsidR="00B45393" w:rsidRPr="00B45393">
        <w:rPr>
          <w:rFonts w:ascii="TH SarabunPSK" w:hAnsi="TH SarabunPSK" w:cs="TH SarabunPSK"/>
          <w:color w:val="000000"/>
          <w:sz w:val="28"/>
          <w:cs/>
        </w:rPr>
        <w:t>ให้เอกชน</w:t>
      </w:r>
      <w:r w:rsidR="002A2422">
        <w:rPr>
          <w:rFonts w:ascii="TH SarabunPSK" w:hAnsi="TH SarabunPSK" w:cs="TH SarabunPSK" w:hint="cs"/>
          <w:color w:val="000000"/>
          <w:sz w:val="28"/>
          <w:cs/>
        </w:rPr>
        <w:t>ร่วมลงทุน</w:t>
      </w:r>
      <w:r w:rsidR="00935CFB">
        <w:rPr>
          <w:rFonts w:ascii="TH SarabunPSK" w:hAnsi="TH SarabunPSK" w:cs="TH SarabunPSK" w:hint="cs"/>
          <w:color w:val="000000"/>
          <w:sz w:val="28"/>
          <w:cs/>
        </w:rPr>
        <w:t>การ</w:t>
      </w:r>
      <w:r w:rsidR="005130B1">
        <w:rPr>
          <w:rFonts w:ascii="TH SarabunPSK" w:hAnsi="TH SarabunPSK" w:cs="TH SarabunPSK" w:hint="cs"/>
          <w:color w:val="000000"/>
          <w:sz w:val="28"/>
          <w:cs/>
        </w:rPr>
        <w:t>แปรสภาพ</w:t>
      </w:r>
      <w:r w:rsidR="00303164">
        <w:rPr>
          <w:rFonts w:ascii="TH SarabunPSK" w:hAnsi="TH SarabunPSK" w:cs="TH SarabunPSK" w:hint="cs"/>
          <w:color w:val="000000"/>
          <w:sz w:val="28"/>
          <w:cs/>
        </w:rPr>
        <w:t>ขยะ</w:t>
      </w:r>
      <w:r w:rsidR="005130B1">
        <w:rPr>
          <w:rFonts w:ascii="TH SarabunPSK" w:hAnsi="TH SarabunPSK" w:cs="TH SarabunPSK" w:hint="cs"/>
          <w:color w:val="000000"/>
          <w:sz w:val="28"/>
          <w:cs/>
        </w:rPr>
        <w:t>เป็นพลังงานไฟฟ้า</w:t>
      </w:r>
      <w:r w:rsidR="00B64B33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9541AB">
        <w:rPr>
          <w:rFonts w:ascii="TH SarabunPSK" w:hAnsi="TH SarabunPSK" w:cs="TH SarabunPSK" w:hint="cs"/>
          <w:color w:val="000000"/>
          <w:sz w:val="28"/>
          <w:cs/>
        </w:rPr>
        <w:t>ของ</w:t>
      </w:r>
      <w:r w:rsidR="00DA1ABB">
        <w:rPr>
          <w:rFonts w:ascii="TH SarabunPSK" w:hAnsi="TH SarabunPSK" w:cs="TH SarabunPSK" w:hint="cs"/>
          <w:color w:val="000000"/>
          <w:sz w:val="28"/>
          <w:cs/>
        </w:rPr>
        <w:t xml:space="preserve"> อปท.ต่างๆ </w:t>
      </w:r>
      <w:r w:rsidR="00536947">
        <w:rPr>
          <w:rFonts w:ascii="TH SarabunPSK" w:hAnsi="TH SarabunPSK" w:cs="TH SarabunPSK" w:hint="cs"/>
          <w:color w:val="000000"/>
          <w:sz w:val="28"/>
          <w:cs/>
        </w:rPr>
        <w:t xml:space="preserve">ได้แก่ </w:t>
      </w:r>
      <w:r w:rsidR="00A51F23" w:rsidRPr="00A51F23">
        <w:rPr>
          <w:rFonts w:ascii="TH SarabunPSK" w:hAnsi="TH SarabunPSK" w:cs="TH SarabunPSK"/>
          <w:color w:val="000000"/>
          <w:sz w:val="28"/>
          <w:cs/>
        </w:rPr>
        <w:t>เทศบาลนครนครสวรรค์</w:t>
      </w:r>
      <w:r w:rsidR="00F54445">
        <w:rPr>
          <w:rFonts w:ascii="TH SarabunPSK" w:hAnsi="TH SarabunPSK" w:cs="TH SarabunPSK"/>
          <w:color w:val="000000"/>
          <w:sz w:val="28"/>
        </w:rPr>
        <w:t xml:space="preserve"> </w:t>
      </w:r>
      <w:r w:rsidR="00F54445">
        <w:rPr>
          <w:rFonts w:ascii="TH SarabunPSK" w:hAnsi="TH SarabunPSK" w:cs="TH SarabunPSK" w:hint="cs"/>
          <w:color w:val="000000"/>
          <w:sz w:val="28"/>
          <w:cs/>
        </w:rPr>
        <w:t>จังหวัด</w:t>
      </w:r>
      <w:r w:rsidR="00F54445" w:rsidRPr="00F54445">
        <w:rPr>
          <w:rFonts w:ascii="TH SarabunPSK" w:hAnsi="TH SarabunPSK" w:cs="TH SarabunPSK"/>
          <w:color w:val="000000"/>
          <w:sz w:val="28"/>
          <w:cs/>
        </w:rPr>
        <w:t>นครสวรรค์</w:t>
      </w:r>
      <w:r w:rsidR="002C6EB0">
        <w:rPr>
          <w:rFonts w:ascii="TH SarabunPSK" w:hAnsi="TH SarabunPSK" w:cs="TH SarabunPSK"/>
          <w:color w:val="000000"/>
          <w:sz w:val="28"/>
        </w:rPr>
        <w:t xml:space="preserve">, </w:t>
      </w:r>
      <w:r w:rsidR="00B1343A" w:rsidRPr="00B1343A">
        <w:rPr>
          <w:rFonts w:ascii="TH SarabunPSK" w:hAnsi="TH SarabunPSK" w:cs="TH SarabunPSK"/>
          <w:color w:val="000000"/>
          <w:sz w:val="28"/>
          <w:cs/>
        </w:rPr>
        <w:t>เทศบาลตำบลสันทรายงาม จังหวัดเชียงราย</w:t>
      </w:r>
      <w:r w:rsidR="002C6EB0">
        <w:rPr>
          <w:rFonts w:ascii="TH SarabunPSK" w:hAnsi="TH SarabunPSK" w:cs="TH SarabunPSK"/>
          <w:color w:val="000000"/>
          <w:sz w:val="28"/>
        </w:rPr>
        <w:t xml:space="preserve">, </w:t>
      </w:r>
      <w:r w:rsidR="00B1343A" w:rsidRPr="00B1343A">
        <w:rPr>
          <w:rFonts w:ascii="TH SarabunPSK" w:hAnsi="TH SarabunPSK" w:cs="TH SarabunPSK"/>
          <w:color w:val="000000"/>
          <w:sz w:val="28"/>
          <w:cs/>
        </w:rPr>
        <w:t xml:space="preserve">เทศบาลตำบลบ้านส้อง </w:t>
      </w:r>
      <w:r w:rsidR="002C6EB0">
        <w:rPr>
          <w:rFonts w:ascii="TH SarabunPSK" w:hAnsi="TH SarabunPSK" w:cs="TH SarabunPSK" w:hint="cs"/>
          <w:color w:val="000000"/>
          <w:sz w:val="28"/>
          <w:cs/>
        </w:rPr>
        <w:t>จังหวัด</w:t>
      </w:r>
      <w:r w:rsidR="00B1343A" w:rsidRPr="00B1343A">
        <w:rPr>
          <w:rFonts w:ascii="TH SarabunPSK" w:hAnsi="TH SarabunPSK" w:cs="TH SarabunPSK"/>
          <w:color w:val="000000"/>
          <w:sz w:val="28"/>
          <w:cs/>
        </w:rPr>
        <w:t xml:space="preserve">สุราษฎร์ธานี </w:t>
      </w:r>
      <w:r w:rsidR="002C6EB0">
        <w:rPr>
          <w:rFonts w:ascii="TH SarabunPSK" w:hAnsi="TH SarabunPSK" w:cs="TH SarabunPSK" w:hint="cs"/>
          <w:color w:val="000000"/>
          <w:sz w:val="28"/>
          <w:cs/>
        </w:rPr>
        <w:t>และ</w:t>
      </w:r>
      <w:r w:rsidR="009005D3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2C6EB0" w:rsidRPr="002C6EB0">
        <w:rPr>
          <w:rFonts w:ascii="TH SarabunPSK" w:hAnsi="TH SarabunPSK" w:cs="TH SarabunPSK"/>
          <w:color w:val="000000"/>
          <w:sz w:val="28"/>
          <w:cs/>
        </w:rPr>
        <w:t>เมืองพัทยา ผู้ให้ทุนการไฟฟ้าส่วนภูมิภาค</w:t>
      </w:r>
    </w:p>
    <w:p w14:paraId="39C62BC6" w14:textId="00B4D1EE" w:rsidR="0002716F" w:rsidRPr="00FF073D" w:rsidRDefault="003F5468" w:rsidP="00636941">
      <w:pPr>
        <w:ind w:left="720" w:firstLine="720"/>
        <w:rPr>
          <w:rFonts w:ascii="TH SarabunPSK" w:hAnsi="TH SarabunPSK" w:cs="TH SarabunPSK"/>
          <w:color w:val="000000"/>
          <w:sz w:val="28"/>
          <w:cs/>
        </w:rPr>
      </w:pPr>
      <w:r>
        <w:rPr>
          <w:rFonts w:ascii="TH SarabunPSK" w:hAnsi="TH SarabunPSK" w:cs="TH SarabunPSK" w:hint="cs"/>
          <w:color w:val="000000"/>
          <w:sz w:val="28"/>
          <w:cs/>
        </w:rPr>
        <w:t xml:space="preserve">ในปี </w:t>
      </w:r>
      <w:r>
        <w:rPr>
          <w:rFonts w:ascii="TH SarabunPSK" w:hAnsi="TH SarabunPSK" w:cs="TH SarabunPSK"/>
          <w:color w:val="000000"/>
          <w:sz w:val="28"/>
        </w:rPr>
        <w:t xml:space="preserve">2564 </w:t>
      </w:r>
      <w:r w:rsidR="001102E0">
        <w:rPr>
          <w:rFonts w:ascii="TH SarabunPSK" w:hAnsi="TH SarabunPSK" w:cs="TH SarabunPSK" w:hint="cs"/>
          <w:color w:val="000000"/>
          <w:sz w:val="28"/>
          <w:cs/>
        </w:rPr>
        <w:t>เคยได้รับทุน</w:t>
      </w:r>
      <w:r w:rsidR="009E56A0">
        <w:rPr>
          <w:rFonts w:ascii="TH SarabunPSK" w:hAnsi="TH SarabunPSK" w:cs="TH SarabunPSK" w:hint="cs"/>
          <w:color w:val="000000"/>
          <w:sz w:val="28"/>
          <w:cs/>
        </w:rPr>
        <w:t xml:space="preserve">เกี่ยวกับการจัดการขยะมูลฝอยชุมชน </w:t>
      </w:r>
      <w:r w:rsidR="001102E0">
        <w:rPr>
          <w:rFonts w:ascii="TH SarabunPSK" w:hAnsi="TH SarabunPSK" w:cs="TH SarabunPSK" w:hint="cs"/>
          <w:color w:val="000000"/>
          <w:sz w:val="28"/>
          <w:cs/>
        </w:rPr>
        <w:t>จาก</w:t>
      </w:r>
      <w:r w:rsidRPr="003F5468">
        <w:rPr>
          <w:rFonts w:ascii="TH SarabunPSK" w:hAnsi="TH SarabunPSK" w:cs="TH SarabunPSK"/>
          <w:color w:val="000000"/>
          <w:sz w:val="28"/>
          <w:cs/>
        </w:rPr>
        <w:t>สำนักงานการวิจัยแห่งชาติ</w:t>
      </w:r>
      <w:r w:rsidR="00D53AF1">
        <w:rPr>
          <w:rFonts w:ascii="TH SarabunPSK" w:hAnsi="TH SarabunPSK" w:cs="TH SarabunPSK" w:hint="cs"/>
          <w:color w:val="000000"/>
          <w:sz w:val="28"/>
          <w:cs/>
        </w:rPr>
        <w:t xml:space="preserve"> โดยเป็น</w:t>
      </w:r>
      <w:r w:rsidR="00E5430D" w:rsidRPr="00E5430D">
        <w:rPr>
          <w:rFonts w:ascii="TH SarabunPSK" w:hAnsi="TH SarabunPSK" w:cs="TH SarabunPSK"/>
          <w:color w:val="000000"/>
          <w:sz w:val="28"/>
          <w:cs/>
        </w:rPr>
        <w:t>หัวหน้าโครงการ</w:t>
      </w:r>
      <w:r w:rsidR="00E5430D">
        <w:rPr>
          <w:rFonts w:ascii="TH SarabunPSK" w:hAnsi="TH SarabunPSK" w:cs="TH SarabunPSK" w:hint="cs"/>
          <w:color w:val="000000"/>
          <w:sz w:val="28"/>
          <w:cs/>
        </w:rPr>
        <w:t>ใน</w:t>
      </w:r>
      <w:r w:rsidR="00E5430D" w:rsidRPr="00E5430D">
        <w:rPr>
          <w:rFonts w:ascii="TH SarabunPSK" w:hAnsi="TH SarabunPSK" w:cs="TH SarabunPSK"/>
          <w:color w:val="000000"/>
          <w:sz w:val="28"/>
          <w:cs/>
        </w:rPr>
        <w:t>โครงการวิจัยย่อย การพัฒนาระบบและกลไกในการจัดการและการใช้ประโยชน์จากขยะของชุมชนอย่างยั่งยืน ภาคเหนือตอนล่าง</w:t>
      </w:r>
      <w:r w:rsidR="00E5430D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484322">
        <w:rPr>
          <w:rFonts w:ascii="TH SarabunPSK" w:hAnsi="TH SarabunPSK" w:cs="TH SarabunPSK" w:hint="cs"/>
          <w:color w:val="000000"/>
          <w:sz w:val="28"/>
          <w:cs/>
        </w:rPr>
        <w:t>ในโครงการ</w:t>
      </w:r>
      <w:r w:rsidR="00BF72F2">
        <w:rPr>
          <w:rFonts w:ascii="TH SarabunPSK" w:hAnsi="TH SarabunPSK" w:cs="TH SarabunPSK" w:hint="cs"/>
          <w:color w:val="000000"/>
          <w:sz w:val="28"/>
          <w:cs/>
        </w:rPr>
        <w:t>แผนงาน</w:t>
      </w:r>
      <w:r w:rsidR="00484322" w:rsidRPr="00484322">
        <w:rPr>
          <w:rFonts w:ascii="TH SarabunPSK" w:hAnsi="TH SarabunPSK" w:cs="TH SarabunPSK"/>
          <w:color w:val="000000"/>
          <w:sz w:val="28"/>
          <w:cs/>
        </w:rPr>
        <w:t>การศึกษาวิจัยการพัฒนาระบบและกลไกในการบริหารจัดการขยะแบบมีส่วนร่วมของชุมชนตามขนาดและบริบทขององค์กรปกครองส่วนท้องถิ่น</w:t>
      </w:r>
    </w:p>
    <w:p w14:paraId="27B65777" w14:textId="77777777" w:rsidR="0023489D" w:rsidRPr="006D13AE" w:rsidRDefault="0023489D" w:rsidP="00F54263">
      <w:pPr>
        <w:spacing w:before="240"/>
        <w:rPr>
          <w:rFonts w:ascii="TH SarabunPSK" w:hAnsi="TH SarabunPSK" w:cs="TH SarabunPSK"/>
          <w:b/>
          <w:bCs/>
          <w:sz w:val="28"/>
        </w:rPr>
      </w:pPr>
      <w:r w:rsidRPr="006D13AE">
        <w:rPr>
          <w:rFonts w:ascii="TH SarabunPSK" w:hAnsi="TH SarabunPSK" w:cs="TH SarabunPSK"/>
          <w:b/>
          <w:bCs/>
          <w:sz w:val="28"/>
          <w:cs/>
        </w:rPr>
        <w:t xml:space="preserve">2. </w:t>
      </w:r>
      <w:r w:rsidRPr="009028ED">
        <w:rPr>
          <w:rFonts w:ascii="TH SarabunPSK" w:hAnsi="TH SarabunPSK" w:cs="TH SarabunPSK"/>
          <w:b/>
          <w:bCs/>
          <w:sz w:val="28"/>
          <w:cs/>
        </w:rPr>
        <w:t>ประวัติ</w:t>
      </w:r>
      <w:r w:rsidRPr="00371BD0">
        <w:rPr>
          <w:rFonts w:ascii="TH SarabunPSK" w:hAnsi="TH SarabunPSK" w:cs="TH SarabunPSK"/>
          <w:b/>
          <w:bCs/>
          <w:sz w:val="28"/>
          <w:cs/>
        </w:rPr>
        <w:t>การศึกษา</w:t>
      </w:r>
      <w:r w:rsidR="00055033" w:rsidRPr="00371BD0">
        <w:rPr>
          <w:rFonts w:ascii="TH SarabunPSK" w:hAnsi="TH SarabunPSK" w:cs="TH SarabunPSK"/>
          <w:b/>
          <w:bCs/>
          <w:sz w:val="28"/>
          <w:cs/>
        </w:rPr>
        <w:t>/</w:t>
      </w:r>
      <w:r w:rsidR="00055033" w:rsidRPr="00371BD0">
        <w:rPr>
          <w:rFonts w:ascii="TH SarabunPSK" w:hAnsi="TH SarabunPSK" w:cs="TH SarabunPSK"/>
          <w:b/>
          <w:bCs/>
          <w:color w:val="000000"/>
          <w:sz w:val="28"/>
          <w:cs/>
        </w:rPr>
        <w:t>ใบอนุญาตประกอบวิชาชีพ</w:t>
      </w:r>
    </w:p>
    <w:p w14:paraId="19462FB3" w14:textId="77777777" w:rsidR="0023489D" w:rsidRPr="006D13AE" w:rsidRDefault="00AE23B4" w:rsidP="00F54263">
      <w:pPr>
        <w:ind w:left="2880" w:hanging="2475"/>
        <w:rPr>
          <w:rFonts w:ascii="TH SarabunPSK" w:hAnsi="TH SarabunPSK" w:cs="TH SarabunPSK"/>
          <w:color w:val="000000"/>
          <w:sz w:val="28"/>
        </w:rPr>
      </w:pPr>
      <w:r w:rsidRPr="00D630A7">
        <w:rPr>
          <w:rFonts w:ascii="TH SarabunPSK" w:hAnsi="TH SarabunPSK" w:cs="TH SarabunPSK"/>
          <w:b/>
          <w:bCs/>
          <w:sz w:val="28"/>
          <w:cs/>
        </w:rPr>
        <w:t>ป</w:t>
      </w:r>
      <w:r w:rsidR="00856EAF" w:rsidRPr="00D630A7">
        <w:rPr>
          <w:rFonts w:ascii="TH SarabunPSK" w:hAnsi="TH SarabunPSK" w:cs="TH SarabunPSK"/>
          <w:b/>
          <w:bCs/>
          <w:sz w:val="28"/>
          <w:cs/>
        </w:rPr>
        <w:t>ริญญาเอก</w:t>
      </w:r>
      <w:r w:rsidR="00856EAF" w:rsidRPr="006D13AE">
        <w:rPr>
          <w:rFonts w:ascii="TH SarabunPSK" w:hAnsi="TH SarabunPSK" w:cs="TH SarabunPSK"/>
          <w:sz w:val="28"/>
          <w:cs/>
        </w:rPr>
        <w:tab/>
      </w:r>
      <w:r w:rsidR="001A217F" w:rsidRPr="006D13AE">
        <w:rPr>
          <w:rFonts w:ascii="TH SarabunPSK" w:hAnsi="TH SarabunPSK" w:cs="TH SarabunPSK"/>
          <w:sz w:val="28"/>
        </w:rPr>
        <w:t>PhD in</w:t>
      </w:r>
      <w:r w:rsidR="00EB77F8" w:rsidRPr="006D13AE">
        <w:rPr>
          <w:rFonts w:ascii="TH SarabunPSK" w:hAnsi="TH SarabunPSK" w:cs="TH SarabunPSK"/>
          <w:sz w:val="28"/>
          <w:cs/>
        </w:rPr>
        <w:t xml:space="preserve"> </w:t>
      </w:r>
      <w:r w:rsidRPr="006D13AE">
        <w:rPr>
          <w:rFonts w:ascii="TH SarabunPSK" w:hAnsi="TH SarabunPSK" w:cs="TH SarabunPSK"/>
          <w:color w:val="000000"/>
          <w:sz w:val="28"/>
        </w:rPr>
        <w:t>Environmental Engineering</w:t>
      </w:r>
      <w:r w:rsidR="00DF3534" w:rsidRPr="006D13AE">
        <w:rPr>
          <w:rFonts w:ascii="TH SarabunPSK" w:hAnsi="TH SarabunPSK" w:cs="TH SarabunPSK"/>
          <w:sz w:val="28"/>
        </w:rPr>
        <w:t>,</w:t>
      </w:r>
      <w:r w:rsidR="004E6F04" w:rsidRPr="006D13AE">
        <w:rPr>
          <w:rFonts w:ascii="TH SarabunPSK" w:hAnsi="TH SarabunPSK" w:cs="TH SarabunPSK"/>
          <w:sz w:val="28"/>
          <w:cs/>
        </w:rPr>
        <w:t xml:space="preserve"> </w:t>
      </w:r>
      <w:r w:rsidRPr="006D13AE">
        <w:rPr>
          <w:rFonts w:ascii="TH SarabunPSK" w:hAnsi="TH SarabunPSK" w:cs="TH SarabunPSK"/>
          <w:b/>
          <w:bCs/>
          <w:color w:val="000000"/>
          <w:sz w:val="28"/>
        </w:rPr>
        <w:t>University of Newcastle upon Tyne</w:t>
      </w:r>
      <w:r w:rsidRPr="006D13AE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="00EB77F8" w:rsidRPr="006D13AE">
        <w:rPr>
          <w:rFonts w:ascii="TH SarabunPSK" w:hAnsi="TH SarabunPSK" w:cs="TH SarabunPSK"/>
          <w:sz w:val="28"/>
          <w:cs/>
        </w:rPr>
        <w:t xml:space="preserve">ประเทศอังกฤษ </w:t>
      </w:r>
      <w:r w:rsidRPr="006D13AE">
        <w:rPr>
          <w:rFonts w:ascii="TH SarabunPSK" w:hAnsi="TH SarabunPSK" w:cs="TH SarabunPSK"/>
          <w:color w:val="000000"/>
          <w:sz w:val="28"/>
          <w:cs/>
        </w:rPr>
        <w:t>(พ.ศ.2545)</w:t>
      </w:r>
    </w:p>
    <w:p w14:paraId="34A093BC" w14:textId="77777777" w:rsidR="00D43E8A" w:rsidRPr="006D13AE" w:rsidRDefault="00D43E8A" w:rsidP="00F54263">
      <w:pPr>
        <w:tabs>
          <w:tab w:val="left" w:pos="360"/>
        </w:tabs>
        <w:ind w:firstLine="426"/>
        <w:contextualSpacing/>
        <w:rPr>
          <w:rFonts w:ascii="TH SarabunPSK" w:hAnsi="TH SarabunPSK" w:cs="TH SarabunPSK"/>
          <w:sz w:val="28"/>
        </w:rPr>
      </w:pPr>
      <w:r w:rsidRPr="00D630A7">
        <w:rPr>
          <w:rFonts w:ascii="TH SarabunPSK" w:hAnsi="TH SarabunPSK" w:cs="TH SarabunPSK"/>
          <w:b/>
          <w:bCs/>
          <w:sz w:val="28"/>
          <w:cs/>
        </w:rPr>
        <w:t>ปริญญาโท</w:t>
      </w:r>
      <w:r w:rsidRPr="006D13AE">
        <w:rPr>
          <w:rFonts w:ascii="TH SarabunPSK" w:hAnsi="TH SarabunPSK" w:cs="TH SarabunPSK"/>
          <w:sz w:val="28"/>
          <w:cs/>
        </w:rPr>
        <w:tab/>
      </w:r>
      <w:r w:rsidRPr="006D13AE">
        <w:rPr>
          <w:rFonts w:ascii="TH SarabunPSK" w:hAnsi="TH SarabunPSK" w:cs="TH SarabunPSK"/>
          <w:sz w:val="28"/>
          <w:cs/>
        </w:rPr>
        <w:tab/>
      </w:r>
      <w:r w:rsidRPr="006D13AE">
        <w:rPr>
          <w:rFonts w:ascii="TH SarabunPSK" w:hAnsi="TH SarabunPSK" w:cs="TH SarabunPSK"/>
          <w:sz w:val="28"/>
          <w:cs/>
        </w:rPr>
        <w:tab/>
        <w:t>วิศวกรรมสิ่งแวดล้อม (วศ.ม) มหาวิทยาลัยเชียงใหม่ (พ.ศ.2539)</w:t>
      </w:r>
    </w:p>
    <w:p w14:paraId="0F50657F" w14:textId="77777777" w:rsidR="00D43E8A" w:rsidRPr="006D13AE" w:rsidRDefault="00D43E8A" w:rsidP="00F54263">
      <w:pPr>
        <w:tabs>
          <w:tab w:val="left" w:pos="360"/>
        </w:tabs>
        <w:ind w:firstLine="426"/>
        <w:contextualSpacing/>
        <w:rPr>
          <w:rFonts w:ascii="TH SarabunPSK" w:hAnsi="TH SarabunPSK" w:cs="TH SarabunPSK"/>
          <w:sz w:val="28"/>
        </w:rPr>
      </w:pPr>
      <w:r w:rsidRPr="00D630A7">
        <w:rPr>
          <w:rFonts w:ascii="TH SarabunPSK" w:hAnsi="TH SarabunPSK" w:cs="TH SarabunPSK"/>
          <w:b/>
          <w:bCs/>
          <w:sz w:val="28"/>
          <w:cs/>
        </w:rPr>
        <w:t>ปริญญาตรี</w:t>
      </w:r>
      <w:r w:rsidRPr="006D13AE">
        <w:rPr>
          <w:rFonts w:ascii="TH SarabunPSK" w:hAnsi="TH SarabunPSK" w:cs="TH SarabunPSK"/>
          <w:sz w:val="28"/>
          <w:cs/>
        </w:rPr>
        <w:tab/>
      </w:r>
      <w:r w:rsidRPr="006D13AE">
        <w:rPr>
          <w:rFonts w:ascii="TH SarabunPSK" w:hAnsi="TH SarabunPSK" w:cs="TH SarabunPSK"/>
          <w:sz w:val="28"/>
          <w:cs/>
        </w:rPr>
        <w:tab/>
      </w:r>
      <w:r w:rsidRPr="006D13AE">
        <w:rPr>
          <w:rFonts w:ascii="TH SarabunPSK" w:hAnsi="TH SarabunPSK" w:cs="TH SarabunPSK"/>
          <w:sz w:val="28"/>
          <w:cs/>
        </w:rPr>
        <w:tab/>
        <w:t>วิศวกรรมโยธา (วศ.บ)  มหาวิทยาลัยเชียงใหม่ (พ.ศ.2534)</w:t>
      </w:r>
    </w:p>
    <w:p w14:paraId="3F73C09A" w14:textId="2A682C64" w:rsidR="00BF1934" w:rsidRDefault="00055033" w:rsidP="00055033">
      <w:pPr>
        <w:ind w:firstLine="426"/>
        <w:contextualSpacing/>
        <w:rPr>
          <w:rFonts w:ascii="TH SarabunPSK" w:hAnsi="TH SarabunPSK" w:cs="TH SarabunPSK"/>
          <w:color w:val="000000"/>
          <w:sz w:val="28"/>
          <w:cs/>
        </w:rPr>
      </w:pPr>
      <w:r w:rsidRPr="002A3DA6">
        <w:rPr>
          <w:rFonts w:ascii="TH SarabunPSK" w:hAnsi="TH SarabunPSK" w:cs="TH SarabunPSK"/>
          <w:color w:val="000000"/>
          <w:sz w:val="28"/>
          <w:cs/>
        </w:rPr>
        <w:t xml:space="preserve">ใบอนุญาตประกอบวิชาชีพวิศวกรรมควบคุมสาขาสิ่งแวดล้อม </w:t>
      </w:r>
      <w:r w:rsidRPr="00D630A7">
        <w:rPr>
          <w:rFonts w:ascii="TH SarabunPSK" w:hAnsi="TH SarabunPSK" w:cs="TH SarabunPSK"/>
          <w:b/>
          <w:bCs/>
          <w:color w:val="000000"/>
          <w:sz w:val="28"/>
          <w:cs/>
        </w:rPr>
        <w:t>ระดับ</w:t>
      </w:r>
      <w:r w:rsidR="00CD6576" w:rsidRPr="00D630A7">
        <w:rPr>
          <w:rFonts w:ascii="TH SarabunPSK" w:hAnsi="TH SarabunPSK" w:cs="TH SarabunPSK" w:hint="cs"/>
          <w:b/>
          <w:bCs/>
          <w:color w:val="000000"/>
          <w:sz w:val="28"/>
          <w:cs/>
        </w:rPr>
        <w:t>สามัญ</w:t>
      </w:r>
      <w:r w:rsidRPr="00D630A7">
        <w:rPr>
          <w:rFonts w:ascii="TH SarabunPSK" w:hAnsi="TH SarabunPSK" w:cs="TH SarabunPSK"/>
          <w:b/>
          <w:bCs/>
          <w:color w:val="000000"/>
          <w:sz w:val="28"/>
          <w:cs/>
        </w:rPr>
        <w:t>วิศวกร</w:t>
      </w:r>
      <w:r w:rsidRPr="002A3DA6">
        <w:rPr>
          <w:rFonts w:ascii="TH SarabunPSK" w:hAnsi="TH SarabunPSK" w:cs="TH SarabunPSK"/>
          <w:color w:val="000000"/>
          <w:sz w:val="28"/>
          <w:cs/>
        </w:rPr>
        <w:t xml:space="preserve"> </w:t>
      </w:r>
    </w:p>
    <w:p w14:paraId="6E9DD2CC" w14:textId="797BC8A6" w:rsidR="00CD6576" w:rsidRPr="00055033" w:rsidRDefault="00E91A92" w:rsidP="00055033">
      <w:pPr>
        <w:ind w:firstLine="426"/>
        <w:contextualSpacing/>
        <w:rPr>
          <w:rFonts w:ascii="TH SarabunPSK" w:hAnsi="TH SarabunPSK" w:cs="TH SarabunPSK"/>
          <w:sz w:val="28"/>
        </w:rPr>
      </w:pPr>
      <w:r w:rsidRPr="00E91A92">
        <w:rPr>
          <w:rFonts w:ascii="TH SarabunPSK" w:hAnsi="TH SarabunPSK" w:cs="TH SarabunPSK"/>
          <w:sz w:val="28"/>
          <w:cs/>
        </w:rPr>
        <w:t xml:space="preserve">ใบอนุญาตประกอบวิชาชีพวิศวกรรมควบคุมสาขาโยธา </w:t>
      </w:r>
      <w:r w:rsidRPr="00E91A92">
        <w:rPr>
          <w:rFonts w:ascii="TH SarabunPSK" w:hAnsi="TH SarabunPSK" w:cs="TH SarabunPSK"/>
          <w:b/>
          <w:bCs/>
          <w:sz w:val="28"/>
          <w:cs/>
        </w:rPr>
        <w:t>ระดับภาคีวิศวกร</w:t>
      </w:r>
      <w:r w:rsidRPr="00E91A92">
        <w:rPr>
          <w:rFonts w:ascii="TH SarabunPSK" w:hAnsi="TH SarabunPSK" w:cs="TH SarabunPSK"/>
          <w:sz w:val="28"/>
          <w:cs/>
        </w:rPr>
        <w:t xml:space="preserve"> </w:t>
      </w:r>
    </w:p>
    <w:p w14:paraId="530209F3" w14:textId="77777777" w:rsidR="00B32D6A" w:rsidRDefault="00B32D6A" w:rsidP="00F54263">
      <w:pPr>
        <w:tabs>
          <w:tab w:val="left" w:pos="360"/>
        </w:tabs>
        <w:spacing w:before="240"/>
        <w:contextualSpacing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>3</w:t>
      </w:r>
      <w:r>
        <w:rPr>
          <w:rFonts w:ascii="TH SarabunPSK" w:hAnsi="TH SarabunPSK" w:cs="TH SarabunPSK"/>
          <w:b/>
          <w:bCs/>
          <w:sz w:val="28"/>
          <w:cs/>
        </w:rPr>
        <w:t xml:space="preserve">. </w:t>
      </w:r>
      <w:r>
        <w:rPr>
          <w:rFonts w:ascii="TH SarabunPSK" w:hAnsi="TH SarabunPSK" w:cs="TH SarabunPSK" w:hint="cs"/>
          <w:b/>
          <w:bCs/>
          <w:sz w:val="28"/>
          <w:cs/>
        </w:rPr>
        <w:t>รางวัลและประกาศเกียรติคุณ</w:t>
      </w:r>
    </w:p>
    <w:p w14:paraId="53878E1C" w14:textId="5DE8AF71" w:rsidR="00B942AE" w:rsidRDefault="001C0120" w:rsidP="00297BF6">
      <w:pPr>
        <w:spacing w:before="240"/>
        <w:ind w:left="2835" w:hanging="2409"/>
        <w:contextualSpacing/>
        <w:rPr>
          <w:rFonts w:ascii="TH SarabunPSK" w:hAnsi="TH SarabunPSK" w:cs="TH SarabunPSK"/>
          <w:sz w:val="28"/>
          <w:cs/>
        </w:rPr>
      </w:pPr>
      <w:r w:rsidRPr="00170251">
        <w:rPr>
          <w:rFonts w:ascii="TH SarabunPSK" w:hAnsi="TH SarabunPSK" w:cs="TH SarabunPSK"/>
          <w:sz w:val="28"/>
        </w:rPr>
        <w:lastRenderedPageBreak/>
        <w:t>2557</w:t>
      </w:r>
      <w:r>
        <w:rPr>
          <w:rFonts w:ascii="TH SarabunPSK" w:hAnsi="TH SarabunPSK" w:cs="TH SarabunPSK"/>
          <w:b/>
          <w:bCs/>
          <w:sz w:val="28"/>
        </w:rPr>
        <w:tab/>
      </w:r>
      <w:r w:rsidR="00B32D6A" w:rsidRPr="006A66DF">
        <w:rPr>
          <w:rFonts w:ascii="TH SarabunPSK" w:hAnsi="TH SarabunPSK" w:cs="TH SarabunPSK" w:hint="cs"/>
          <w:b/>
          <w:bCs/>
          <w:sz w:val="28"/>
          <w:cs/>
        </w:rPr>
        <w:t>รางวัล</w:t>
      </w:r>
      <w:r w:rsidRPr="006A66DF">
        <w:rPr>
          <w:rFonts w:ascii="TH SarabunPSK" w:hAnsi="TH SarabunPSK" w:cs="TH SarabunPSK" w:hint="cs"/>
          <w:b/>
          <w:bCs/>
          <w:sz w:val="28"/>
          <w:cs/>
        </w:rPr>
        <w:t>บุคคลที่ทำประโยชน์ต่อสังคมและประเทศชาติ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สาขานักวิชาการด้านพัฒนาธรรมชาติและสิ่งแวดล้อม </w:t>
      </w:r>
      <w:r w:rsidRPr="00170251">
        <w:rPr>
          <w:rFonts w:ascii="TH SarabunPSK" w:hAnsi="TH SarabunPSK" w:cs="TH SarabunPSK" w:hint="cs"/>
          <w:sz w:val="28"/>
          <w:cs/>
        </w:rPr>
        <w:t>โดยสมาคมผู้สื่อข่าวและสื่อสารมวลชน (ประเทศไทย)</w:t>
      </w:r>
    </w:p>
    <w:p w14:paraId="2048382F" w14:textId="77777777" w:rsidR="00CD6576" w:rsidRDefault="00CD6576" w:rsidP="006A66DF">
      <w:pPr>
        <w:spacing w:before="240"/>
        <w:ind w:left="2835" w:hanging="2409"/>
        <w:contextualSpacing/>
        <w:rPr>
          <w:rFonts w:ascii="TH SarabunPSK" w:hAnsi="TH SarabunPSK" w:cs="TH SarabunPSK"/>
          <w:sz w:val="28"/>
        </w:rPr>
      </w:pPr>
    </w:p>
    <w:p w14:paraId="755DEE45" w14:textId="77777777" w:rsidR="00DF3A9E" w:rsidRPr="006D13AE" w:rsidRDefault="00DF3A9E" w:rsidP="00F54263">
      <w:pPr>
        <w:ind w:left="2268" w:hanging="2268"/>
        <w:rPr>
          <w:rFonts w:ascii="TH SarabunPSK" w:hAnsi="TH SarabunPSK" w:cs="TH SarabunPSK"/>
          <w:color w:val="000000"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>4</w:t>
      </w:r>
      <w:r w:rsidRPr="006D13AE">
        <w:rPr>
          <w:rFonts w:ascii="TH SarabunPSK" w:hAnsi="TH SarabunPSK" w:cs="TH SarabunPSK"/>
          <w:b/>
          <w:bCs/>
          <w:sz w:val="28"/>
          <w:cs/>
        </w:rPr>
        <w:t>. ประวัติการทำงาน</w:t>
      </w:r>
      <w:r w:rsidRPr="006D13AE">
        <w:rPr>
          <w:rFonts w:ascii="TH SarabunPSK" w:hAnsi="TH SarabunPSK" w:cs="TH SarabunPSK"/>
          <w:b/>
          <w:bCs/>
          <w:color w:val="000000"/>
          <w:sz w:val="28"/>
          <w:cs/>
        </w:rPr>
        <w:t>ที่</w:t>
      </w:r>
      <w:r w:rsidRPr="006D13AE">
        <w:rPr>
          <w:rFonts w:ascii="TH SarabunPSK" w:hAnsi="TH SarabunPSK" w:cs="TH SarabunPSK"/>
          <w:b/>
          <w:bCs/>
          <w:sz w:val="28"/>
          <w:cs/>
        </w:rPr>
        <w:t>มหาวิทยาลัยนเรศวร</w:t>
      </w:r>
    </w:p>
    <w:p w14:paraId="7B701C1F" w14:textId="03188E4F" w:rsidR="006357A1" w:rsidRDefault="006357A1" w:rsidP="007327DD">
      <w:pPr>
        <w:ind w:left="2835" w:hanging="2475"/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color w:val="000000"/>
          <w:sz w:val="28"/>
        </w:rPr>
        <w:t xml:space="preserve">2562 </w:t>
      </w:r>
      <w:r>
        <w:rPr>
          <w:rFonts w:ascii="TH SarabunPSK" w:hAnsi="TH SarabunPSK" w:cs="TH SarabunPSK"/>
          <w:color w:val="000000"/>
          <w:sz w:val="28"/>
          <w:cs/>
        </w:rPr>
        <w:t xml:space="preserve">- </w:t>
      </w:r>
      <w:r w:rsidR="00456FBD">
        <w:rPr>
          <w:rFonts w:ascii="TH SarabunPSK" w:hAnsi="TH SarabunPSK" w:cs="TH SarabunPSK"/>
          <w:color w:val="000000"/>
          <w:sz w:val="28"/>
        </w:rPr>
        <w:t>2569</w:t>
      </w:r>
      <w:r>
        <w:rPr>
          <w:rFonts w:ascii="TH SarabunPSK" w:hAnsi="TH SarabunPSK" w:cs="TH SarabunPSK"/>
          <w:color w:val="000000"/>
          <w:sz w:val="28"/>
        </w:rPr>
        <w:tab/>
      </w:r>
      <w:r w:rsidRPr="006357A1">
        <w:rPr>
          <w:rFonts w:ascii="TH SarabunPSK" w:hAnsi="TH SarabunPSK" w:cs="TH SarabunPSK"/>
          <w:color w:val="000000"/>
          <w:sz w:val="28"/>
          <w:cs/>
        </w:rPr>
        <w:t>ผู้อำนวยการสถานวิจัยเพื่อความเป็นเลิศทางวิชาการด้านนวัตกรรมเพื่อสิ่งแวดล้อ</w:t>
      </w:r>
      <w:r w:rsidR="000A70C0">
        <w:rPr>
          <w:rFonts w:ascii="TH SarabunPSK" w:hAnsi="TH SarabunPSK" w:cs="TH SarabunPSK" w:hint="cs"/>
          <w:color w:val="000000"/>
          <w:sz w:val="28"/>
          <w:cs/>
        </w:rPr>
        <w:t>มและคมนาคมแห่งอนาคต</w:t>
      </w:r>
    </w:p>
    <w:p w14:paraId="4F95F68F" w14:textId="7D588B60" w:rsidR="00DF1447" w:rsidRPr="006357A1" w:rsidRDefault="00DF1447" w:rsidP="007327DD">
      <w:pPr>
        <w:ind w:left="2835" w:hanging="2475"/>
        <w:rPr>
          <w:rFonts w:ascii="TH SarabunPSK" w:hAnsi="TH SarabunPSK" w:cs="TH SarabunPSK"/>
          <w:color w:val="000000"/>
          <w:sz w:val="28"/>
        </w:rPr>
      </w:pPr>
      <w:r w:rsidRPr="00DF1447">
        <w:rPr>
          <w:rFonts w:ascii="TH SarabunPSK" w:hAnsi="TH SarabunPSK" w:cs="TH SarabunPSK"/>
          <w:color w:val="000000"/>
          <w:sz w:val="28"/>
        </w:rPr>
        <w:t xml:space="preserve">2561 – </w:t>
      </w:r>
      <w:r>
        <w:rPr>
          <w:rFonts w:ascii="TH SarabunPSK" w:hAnsi="TH SarabunPSK" w:cs="TH SarabunPSK"/>
          <w:color w:val="000000"/>
          <w:sz w:val="28"/>
        </w:rPr>
        <w:t>2565</w:t>
      </w:r>
      <w:r w:rsidRPr="00DF1447">
        <w:rPr>
          <w:rFonts w:ascii="TH SarabunPSK" w:hAnsi="TH SarabunPSK" w:cs="TH SarabunPSK"/>
          <w:color w:val="000000"/>
          <w:sz w:val="28"/>
        </w:rPr>
        <w:tab/>
      </w:r>
      <w:r w:rsidRPr="00DF1447">
        <w:rPr>
          <w:rFonts w:ascii="TH SarabunPSK" w:hAnsi="TH SarabunPSK" w:cs="TH SarabunPSK"/>
          <w:color w:val="000000"/>
          <w:sz w:val="28"/>
          <w:cs/>
        </w:rPr>
        <w:t>ผู้ช่วยอธิการบดี</w:t>
      </w:r>
    </w:p>
    <w:p w14:paraId="16F3BC1D" w14:textId="77777777" w:rsidR="00DF3A9E" w:rsidRPr="00980F53" w:rsidRDefault="00DF3A9E" w:rsidP="00F54263">
      <w:pPr>
        <w:ind w:left="2835" w:hanging="2475"/>
        <w:rPr>
          <w:rFonts w:ascii="TH SarabunPSK" w:hAnsi="TH SarabunPSK" w:cs="TH SarabunPSK"/>
          <w:color w:val="000000"/>
          <w:sz w:val="28"/>
          <w:cs/>
        </w:rPr>
      </w:pPr>
      <w:r w:rsidRPr="00980F53">
        <w:rPr>
          <w:rFonts w:ascii="TH SarabunPSK" w:hAnsi="TH SarabunPSK" w:cs="TH SarabunPSK"/>
          <w:color w:val="000000"/>
          <w:sz w:val="28"/>
        </w:rPr>
        <w:t xml:space="preserve">2559 </w:t>
      </w:r>
      <w:r w:rsidRPr="00980F53">
        <w:rPr>
          <w:rFonts w:ascii="TH SarabunPSK" w:hAnsi="TH SarabunPSK" w:cs="TH SarabunPSK"/>
          <w:color w:val="000000"/>
          <w:sz w:val="28"/>
          <w:cs/>
        </w:rPr>
        <w:t xml:space="preserve">– </w:t>
      </w:r>
      <w:r w:rsidR="00D86E68" w:rsidRPr="00980F53">
        <w:rPr>
          <w:rFonts w:ascii="TH SarabunPSK" w:hAnsi="TH SarabunPSK" w:cs="TH SarabunPSK"/>
          <w:color w:val="000000"/>
          <w:sz w:val="28"/>
          <w:cs/>
        </w:rPr>
        <w:t>2561</w:t>
      </w:r>
      <w:r w:rsidRPr="00980F53">
        <w:rPr>
          <w:rFonts w:ascii="TH SarabunPSK" w:hAnsi="TH SarabunPSK" w:cs="TH SarabunPSK"/>
          <w:color w:val="000000"/>
          <w:sz w:val="28"/>
        </w:rPr>
        <w:tab/>
      </w:r>
      <w:r w:rsidRPr="00980F53">
        <w:rPr>
          <w:rFonts w:ascii="TH SarabunPSK" w:hAnsi="TH SarabunPSK" w:cs="TH SarabunPSK" w:hint="cs"/>
          <w:color w:val="000000"/>
          <w:sz w:val="28"/>
          <w:cs/>
        </w:rPr>
        <w:t>หัวหน้า</w:t>
      </w:r>
      <w:bookmarkStart w:id="0" w:name="_Hlk155790112"/>
      <w:r w:rsidRPr="00980F53">
        <w:rPr>
          <w:rFonts w:ascii="TH SarabunPSK" w:hAnsi="TH SarabunPSK" w:cs="TH SarabunPSK" w:hint="cs"/>
          <w:color w:val="000000"/>
          <w:sz w:val="28"/>
          <w:cs/>
        </w:rPr>
        <w:t xml:space="preserve">ภาควิชาวิศวกรรมโยธา </w:t>
      </w:r>
      <w:r w:rsidRPr="00980F53">
        <w:rPr>
          <w:rFonts w:ascii="TH SarabunPSK" w:hAnsi="TH SarabunPSK" w:cs="TH SarabunPSK"/>
          <w:color w:val="000000"/>
          <w:sz w:val="28"/>
          <w:cs/>
        </w:rPr>
        <w:t xml:space="preserve">คณะวิศวกรรมศาสตร์ </w:t>
      </w:r>
      <w:bookmarkEnd w:id="0"/>
    </w:p>
    <w:p w14:paraId="1F8458EA" w14:textId="77777777" w:rsidR="00F366E1" w:rsidRPr="00980F53" w:rsidRDefault="00F366E1" w:rsidP="00F366E1">
      <w:pPr>
        <w:ind w:left="2835" w:hanging="2475"/>
        <w:rPr>
          <w:rFonts w:ascii="TH SarabunPSK" w:hAnsi="TH SarabunPSK" w:cs="TH SarabunPSK"/>
          <w:color w:val="000000"/>
          <w:sz w:val="28"/>
          <w:cs/>
        </w:rPr>
      </w:pPr>
      <w:r w:rsidRPr="00980F53">
        <w:rPr>
          <w:rFonts w:ascii="TH SarabunPSK" w:hAnsi="TH SarabunPSK" w:cs="TH SarabunPSK"/>
          <w:color w:val="000000"/>
          <w:sz w:val="28"/>
        </w:rPr>
        <w:t xml:space="preserve">2546 </w:t>
      </w:r>
      <w:r w:rsidRPr="00980F53">
        <w:rPr>
          <w:rFonts w:ascii="TH SarabunPSK" w:hAnsi="TH SarabunPSK" w:cs="TH SarabunPSK"/>
          <w:color w:val="000000"/>
          <w:sz w:val="28"/>
          <w:cs/>
        </w:rPr>
        <w:t xml:space="preserve">– </w:t>
      </w:r>
      <w:r w:rsidRPr="00980F53">
        <w:rPr>
          <w:rFonts w:ascii="TH SarabunPSK" w:hAnsi="TH SarabunPSK" w:cs="TH SarabunPSK"/>
          <w:color w:val="000000"/>
          <w:sz w:val="28"/>
        </w:rPr>
        <w:t>2555</w:t>
      </w:r>
      <w:r w:rsidRPr="00980F53">
        <w:rPr>
          <w:rFonts w:ascii="TH SarabunPSK" w:hAnsi="TH SarabunPSK" w:cs="TH SarabunPSK"/>
          <w:color w:val="000000"/>
          <w:sz w:val="28"/>
        </w:rPr>
        <w:tab/>
      </w:r>
      <w:r w:rsidR="00371BD0">
        <w:rPr>
          <w:rFonts w:ascii="TH SarabunPSK" w:hAnsi="TH SarabunPSK" w:cs="TH SarabunPSK"/>
          <w:color w:val="000000"/>
          <w:sz w:val="28"/>
          <w:cs/>
        </w:rPr>
        <w:t>ผู้อำนวยการ</w:t>
      </w:r>
      <w:r w:rsidRPr="00980F53">
        <w:rPr>
          <w:rFonts w:ascii="TH SarabunPSK" w:hAnsi="TH SarabunPSK" w:cs="TH SarabunPSK"/>
          <w:color w:val="000000"/>
          <w:sz w:val="28"/>
          <w:cs/>
        </w:rPr>
        <w:t xml:space="preserve">ศูนย์วิจัยสิ่งแวดล้อม </w:t>
      </w:r>
    </w:p>
    <w:p w14:paraId="2E41D4EB" w14:textId="77777777" w:rsidR="00DF3A9E" w:rsidRDefault="00DF3A9E" w:rsidP="00F54263">
      <w:pPr>
        <w:ind w:left="2835" w:hanging="2475"/>
        <w:rPr>
          <w:rFonts w:ascii="TH SarabunPSK" w:hAnsi="TH SarabunPSK" w:cs="TH SarabunPSK"/>
          <w:color w:val="000000"/>
          <w:sz w:val="28"/>
        </w:rPr>
      </w:pPr>
      <w:r w:rsidRPr="00980F53">
        <w:rPr>
          <w:rFonts w:ascii="TH SarabunPSK" w:hAnsi="TH SarabunPSK" w:cs="TH SarabunPSK"/>
          <w:color w:val="000000"/>
          <w:sz w:val="28"/>
          <w:cs/>
        </w:rPr>
        <w:t>2539 – ปัจจุบัน</w:t>
      </w:r>
      <w:r w:rsidRPr="00980F53">
        <w:rPr>
          <w:rFonts w:ascii="TH SarabunPSK" w:hAnsi="TH SarabunPSK" w:cs="TH SarabunPSK"/>
          <w:color w:val="000000"/>
          <w:sz w:val="28"/>
          <w:cs/>
        </w:rPr>
        <w:tab/>
        <w:t>อาจารย์ประจำภาควิชาวิศวกรรมโยธา</w:t>
      </w:r>
      <w:r w:rsidRPr="007A14E2">
        <w:rPr>
          <w:rFonts w:ascii="TH SarabunPSK" w:hAnsi="TH SarabunPSK" w:cs="TH SarabunPSK"/>
          <w:color w:val="000000"/>
          <w:sz w:val="28"/>
          <w:cs/>
        </w:rPr>
        <w:t xml:space="preserve"> คณะวิศวกรรมศาสตร์ </w:t>
      </w:r>
    </w:p>
    <w:p w14:paraId="2E920E18" w14:textId="77777777" w:rsidR="00DF3A9E" w:rsidRDefault="00DF3A9E" w:rsidP="00F54263">
      <w:pPr>
        <w:spacing w:before="240"/>
        <w:ind w:left="2835" w:hanging="2409"/>
        <w:contextualSpacing/>
        <w:rPr>
          <w:rFonts w:ascii="TH SarabunPSK" w:hAnsi="TH SarabunPSK" w:cs="TH SarabunPSK"/>
          <w:b/>
          <w:bCs/>
          <w:sz w:val="28"/>
          <w:cs/>
        </w:rPr>
      </w:pPr>
    </w:p>
    <w:p w14:paraId="34337693" w14:textId="77777777" w:rsidR="00004459" w:rsidRPr="006D13AE" w:rsidRDefault="00DF3A9E" w:rsidP="00F54263">
      <w:pPr>
        <w:tabs>
          <w:tab w:val="left" w:pos="360"/>
        </w:tabs>
        <w:spacing w:before="240"/>
        <w:contextualSpacing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>5</w:t>
      </w:r>
      <w:r w:rsidR="00004459" w:rsidRPr="006D13AE">
        <w:rPr>
          <w:rFonts w:ascii="TH SarabunPSK" w:hAnsi="TH SarabunPSK" w:cs="TH SarabunPSK"/>
          <w:b/>
          <w:bCs/>
          <w:sz w:val="28"/>
          <w:cs/>
        </w:rPr>
        <w:t>. ประวัติการทำงานที่น่าสนใจ</w:t>
      </w:r>
    </w:p>
    <w:p w14:paraId="313C1909" w14:textId="52ABE4D3" w:rsidR="00297BF6" w:rsidRDefault="00297BF6" w:rsidP="00E801E0">
      <w:pPr>
        <w:ind w:left="2835" w:hanging="2475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เป็น</w:t>
      </w:r>
      <w:r w:rsidRPr="00297BF6">
        <w:rPr>
          <w:rFonts w:ascii="TH SarabunPSK" w:hAnsi="TH SarabunPSK" w:cs="TH SarabunPSK"/>
          <w:sz w:val="28"/>
          <w:cs/>
        </w:rPr>
        <w:t>ที่ปรึกษา</w:t>
      </w:r>
      <w:r>
        <w:rPr>
          <w:rFonts w:ascii="TH SarabunPSK" w:hAnsi="TH SarabunPSK" w:cs="TH SarabunPSK" w:hint="cs"/>
          <w:sz w:val="28"/>
          <w:cs/>
        </w:rPr>
        <w:t>และคณะกรรมการต่างๆ</w:t>
      </w:r>
      <w:r w:rsidR="00EE4F7F">
        <w:rPr>
          <w:rFonts w:ascii="TH SarabunPSK" w:hAnsi="TH SarabunPSK" w:cs="TH SarabunPSK" w:hint="cs"/>
          <w:sz w:val="28"/>
          <w:cs/>
        </w:rPr>
        <w:t xml:space="preserve"> </w:t>
      </w:r>
      <w:bookmarkStart w:id="1" w:name="_Hlk155797029"/>
      <w:r w:rsidR="00EE4F7F">
        <w:rPr>
          <w:rFonts w:ascii="TH SarabunPSK" w:hAnsi="TH SarabunPSK" w:cs="TH SarabunPSK" w:hint="cs"/>
          <w:sz w:val="28"/>
          <w:cs/>
        </w:rPr>
        <w:t xml:space="preserve">ทั้งภาครัฐ เอกชนและองค์กรอิสระ </w:t>
      </w:r>
      <w:bookmarkEnd w:id="1"/>
      <w:r w:rsidR="00EE4F7F">
        <w:rPr>
          <w:rFonts w:ascii="TH SarabunPSK" w:hAnsi="TH SarabunPSK" w:cs="TH SarabunPSK" w:hint="cs"/>
          <w:sz w:val="28"/>
          <w:cs/>
        </w:rPr>
        <w:t>ที่สำคัญเช่น</w:t>
      </w:r>
    </w:p>
    <w:p w14:paraId="3558C6A9" w14:textId="402CAE1D" w:rsidR="00E801E0" w:rsidRDefault="00E801E0" w:rsidP="00E801E0">
      <w:pPr>
        <w:ind w:left="2835" w:hanging="2475"/>
        <w:rPr>
          <w:rFonts w:ascii="TH SarabunPSK" w:hAnsi="TH SarabunPSK" w:cs="TH SarabunPSK"/>
          <w:sz w:val="28"/>
        </w:rPr>
      </w:pPr>
      <w:r w:rsidRPr="00E801E0">
        <w:rPr>
          <w:rFonts w:ascii="TH SarabunPSK" w:hAnsi="TH SarabunPSK" w:cs="TH SarabunPSK"/>
          <w:sz w:val="28"/>
          <w:cs/>
        </w:rPr>
        <w:t>2551</w:t>
      </w:r>
      <w:r w:rsidRPr="00E801E0">
        <w:rPr>
          <w:rFonts w:ascii="TH SarabunPSK" w:hAnsi="TH SarabunPSK" w:cs="TH SarabunPSK"/>
          <w:sz w:val="28"/>
          <w:cs/>
        </w:rPr>
        <w:tab/>
      </w:r>
      <w:r w:rsidRPr="00067FB5">
        <w:rPr>
          <w:rFonts w:ascii="TH SarabunPSK" w:hAnsi="TH SarabunPSK" w:cs="TH SarabunPSK"/>
          <w:b/>
          <w:bCs/>
          <w:sz w:val="28"/>
          <w:cs/>
        </w:rPr>
        <w:t>ที่ปรึกษารัฐมนตรีว่าการกระทรวงวิทยาศาสตร์และเทคโนโลยี</w:t>
      </w:r>
      <w:r w:rsidR="00332170">
        <w:rPr>
          <w:rFonts w:ascii="TH SarabunPSK" w:hAnsi="TH SarabunPSK" w:cs="TH SarabunPSK"/>
          <w:b/>
          <w:bCs/>
          <w:sz w:val="28"/>
        </w:rPr>
        <w:t xml:space="preserve"> </w:t>
      </w:r>
      <w:r w:rsidR="00332170" w:rsidRPr="00332170">
        <w:rPr>
          <w:rFonts w:ascii="TH SarabunPSK" w:hAnsi="TH SarabunPSK" w:cs="TH SarabunPSK"/>
          <w:b/>
          <w:bCs/>
          <w:sz w:val="28"/>
          <w:cs/>
        </w:rPr>
        <w:t>(นายวุฒิพงศ์ ฉายแสง)</w:t>
      </w:r>
    </w:p>
    <w:p w14:paraId="29CA1265" w14:textId="77777777" w:rsidR="00067FB5" w:rsidRDefault="00067FB5" w:rsidP="00E801E0">
      <w:pPr>
        <w:ind w:left="2835" w:hanging="2475"/>
        <w:rPr>
          <w:rFonts w:ascii="TH SarabunPSK" w:hAnsi="TH SarabunPSK" w:cs="TH SarabunPSK"/>
          <w:sz w:val="28"/>
        </w:rPr>
      </w:pPr>
      <w:r w:rsidRPr="00067FB5">
        <w:rPr>
          <w:rFonts w:ascii="TH SarabunPSK" w:hAnsi="TH SarabunPSK" w:cs="TH SarabunPSK"/>
          <w:sz w:val="28"/>
          <w:cs/>
        </w:rPr>
        <w:t>2552– 2554</w:t>
      </w:r>
      <w:r w:rsidRPr="00067FB5">
        <w:rPr>
          <w:rFonts w:ascii="TH SarabunPSK" w:hAnsi="TH SarabunPSK" w:cs="TH SarabunPSK"/>
          <w:sz w:val="28"/>
          <w:cs/>
        </w:rPr>
        <w:tab/>
      </w:r>
      <w:r w:rsidRPr="00067FB5">
        <w:rPr>
          <w:rFonts w:ascii="TH SarabunPSK" w:hAnsi="TH SarabunPSK" w:cs="TH SarabunPSK"/>
          <w:b/>
          <w:bCs/>
          <w:sz w:val="28"/>
          <w:cs/>
        </w:rPr>
        <w:t>ที่ปรึกษาคณะอนุกรรมาธิการรักษาความสงบเรียบร้อยภายในประเทศ</w:t>
      </w:r>
      <w:r w:rsidRPr="00067FB5">
        <w:rPr>
          <w:rFonts w:ascii="TH SarabunPSK" w:hAnsi="TH SarabunPSK" w:cs="TH SarabunPSK"/>
          <w:sz w:val="28"/>
        </w:rPr>
        <w:t xml:space="preserve">, </w:t>
      </w:r>
      <w:r w:rsidRPr="00067FB5">
        <w:rPr>
          <w:rFonts w:ascii="TH SarabunPSK" w:hAnsi="TH SarabunPSK" w:cs="TH SarabunPSK"/>
          <w:sz w:val="28"/>
          <w:cs/>
        </w:rPr>
        <w:t>คณะกรรมาธิการการทหาร วุฒิสภา</w:t>
      </w:r>
    </w:p>
    <w:p w14:paraId="48306DBB" w14:textId="77777777" w:rsidR="00BD5D1D" w:rsidRDefault="00E801E0" w:rsidP="00BD5D1D">
      <w:pPr>
        <w:ind w:left="2835" w:hanging="2475"/>
        <w:rPr>
          <w:rFonts w:ascii="TH SarabunPSK" w:hAnsi="TH SarabunPSK" w:cs="TH SarabunPSK"/>
          <w:sz w:val="28"/>
        </w:rPr>
      </w:pPr>
      <w:r w:rsidRPr="00E801E0">
        <w:rPr>
          <w:rFonts w:ascii="TH SarabunPSK" w:hAnsi="TH SarabunPSK" w:cs="TH SarabunPSK"/>
          <w:sz w:val="28"/>
          <w:cs/>
        </w:rPr>
        <w:t>2554 – 2555</w:t>
      </w:r>
      <w:r w:rsidRPr="00E801E0">
        <w:rPr>
          <w:rFonts w:ascii="TH SarabunPSK" w:hAnsi="TH SarabunPSK" w:cs="TH SarabunPSK"/>
          <w:sz w:val="28"/>
          <w:cs/>
        </w:rPr>
        <w:tab/>
      </w:r>
      <w:r w:rsidRPr="00067FB5">
        <w:rPr>
          <w:rFonts w:ascii="TH SarabunPSK" w:hAnsi="TH SarabunPSK" w:cs="TH SarabunPSK"/>
          <w:b/>
          <w:bCs/>
          <w:sz w:val="28"/>
          <w:cs/>
        </w:rPr>
        <w:t>พยานผู้เชี่ยวชาญด้านวิศวกรรมสิ่งแวดล้อม</w:t>
      </w:r>
      <w:r w:rsidRPr="00E801E0">
        <w:rPr>
          <w:rFonts w:ascii="TH SarabunPSK" w:hAnsi="TH SarabunPSK" w:cs="TH SarabunPSK"/>
          <w:sz w:val="28"/>
        </w:rPr>
        <w:t xml:space="preserve">, </w:t>
      </w:r>
      <w:r w:rsidRPr="00E801E0">
        <w:rPr>
          <w:rFonts w:ascii="TH SarabunPSK" w:hAnsi="TH SarabunPSK" w:cs="TH SarabunPSK"/>
          <w:sz w:val="28"/>
          <w:cs/>
        </w:rPr>
        <w:t>ศาลปกครองพิษณุโลก</w:t>
      </w:r>
    </w:p>
    <w:p w14:paraId="60F2F73E" w14:textId="76C75B7F" w:rsidR="00620AEE" w:rsidRDefault="00620AEE" w:rsidP="00BD5D1D">
      <w:pPr>
        <w:ind w:left="2835" w:hanging="2475"/>
        <w:rPr>
          <w:rFonts w:ascii="TH SarabunPSK" w:hAnsi="TH SarabunPSK" w:cs="TH SarabunPSK"/>
          <w:sz w:val="28"/>
        </w:rPr>
      </w:pPr>
      <w:r w:rsidRPr="00620AEE">
        <w:rPr>
          <w:rFonts w:ascii="TH SarabunPSK" w:hAnsi="TH SarabunPSK" w:cs="TH SarabunPSK"/>
          <w:sz w:val="28"/>
        </w:rPr>
        <w:t xml:space="preserve">2565– </w:t>
      </w:r>
      <w:r w:rsidRPr="00620AEE">
        <w:rPr>
          <w:rFonts w:ascii="TH SarabunPSK" w:hAnsi="TH SarabunPSK" w:cs="TH SarabunPSK"/>
          <w:sz w:val="28"/>
          <w:cs/>
        </w:rPr>
        <w:t>ปัจจุบัน</w:t>
      </w:r>
      <w:r>
        <w:rPr>
          <w:rFonts w:ascii="TH SarabunPSK" w:hAnsi="TH SarabunPSK" w:cs="TH SarabunPSK"/>
          <w:sz w:val="28"/>
        </w:rPr>
        <w:tab/>
      </w:r>
      <w:r w:rsidRPr="00620AEE">
        <w:rPr>
          <w:rFonts w:ascii="TH SarabunPSK" w:hAnsi="TH SarabunPSK" w:cs="TH SarabunPSK" w:hint="cs"/>
          <w:b/>
          <w:bCs/>
          <w:sz w:val="28"/>
          <w:cs/>
        </w:rPr>
        <w:t>รองผู้อำนวยการ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620AEE">
        <w:rPr>
          <w:rFonts w:ascii="TH SarabunPSK" w:hAnsi="TH SarabunPSK" w:cs="TH SarabunPSK"/>
          <w:sz w:val="28"/>
          <w:cs/>
        </w:rPr>
        <w:t>ศูนย์วิชาการเพื่อขับเคลื่อนการป้องกันและแก้ไขปัญหามลพิษอากาศ (ศวอ)</w:t>
      </w:r>
    </w:p>
    <w:p w14:paraId="74EECBEB" w14:textId="0F280E73" w:rsidR="00297BF6" w:rsidRPr="004003D0" w:rsidRDefault="00297BF6" w:rsidP="004003D0">
      <w:pPr>
        <w:ind w:left="2835" w:hanging="2475"/>
        <w:rPr>
          <w:rFonts w:ascii="TH SarabunPSK" w:hAnsi="TH SarabunPSK" w:cs="TH SarabunPSK"/>
          <w:sz w:val="28"/>
        </w:rPr>
      </w:pPr>
      <w:r w:rsidRPr="00297BF6">
        <w:rPr>
          <w:rFonts w:ascii="TH SarabunPSK" w:hAnsi="TH SarabunPSK" w:cs="TH SarabunPSK"/>
          <w:sz w:val="28"/>
        </w:rPr>
        <w:t xml:space="preserve">2555 – </w:t>
      </w:r>
      <w:r w:rsidRPr="00297BF6">
        <w:rPr>
          <w:rFonts w:ascii="TH SarabunPSK" w:hAnsi="TH SarabunPSK" w:cs="TH SarabunPSK"/>
          <w:sz w:val="28"/>
          <w:cs/>
        </w:rPr>
        <w:t>ปัจจุบัน</w:t>
      </w:r>
      <w:r w:rsidRPr="00297BF6">
        <w:rPr>
          <w:rFonts w:ascii="TH SarabunPSK" w:hAnsi="TH SarabunPSK" w:cs="TH SarabunPSK"/>
          <w:sz w:val="28"/>
          <w:cs/>
        </w:rPr>
        <w:tab/>
      </w:r>
      <w:r w:rsidRPr="00297BF6">
        <w:rPr>
          <w:rFonts w:ascii="TH SarabunPSK" w:hAnsi="TH SarabunPSK" w:cs="TH SarabunPSK"/>
          <w:b/>
          <w:bCs/>
          <w:sz w:val="28"/>
          <w:cs/>
        </w:rPr>
        <w:t>กรรมการกลาง</w:t>
      </w:r>
      <w:r w:rsidRPr="00297BF6">
        <w:rPr>
          <w:rFonts w:ascii="TH SarabunPSK" w:hAnsi="TH SarabunPSK" w:cs="TH SarabunPSK"/>
          <w:sz w:val="28"/>
          <w:cs/>
        </w:rPr>
        <w:t xml:space="preserve"> สมาคมวิศวกรรมสิ่งแวดล้อมแห่งประเทศไทย</w:t>
      </w:r>
    </w:p>
    <w:p w14:paraId="6E0E54B9" w14:textId="27765C4E" w:rsidR="00EE4F7F" w:rsidRPr="00D97230" w:rsidRDefault="003F3AC3" w:rsidP="003F3AC3">
      <w:pPr>
        <w:contextualSpacing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color w:val="000000"/>
          <w:sz w:val="28"/>
        </w:rPr>
        <w:t>6</w:t>
      </w:r>
      <w:r>
        <w:rPr>
          <w:rFonts w:ascii="TH SarabunPSK" w:hAnsi="TH SarabunPSK" w:cs="TH SarabunPSK"/>
          <w:b/>
          <w:bCs/>
          <w:color w:val="000000"/>
          <w:sz w:val="28"/>
          <w:cs/>
        </w:rPr>
        <w:t xml:space="preserve">. </w:t>
      </w:r>
      <w:r w:rsidRPr="00012EB1">
        <w:rPr>
          <w:rFonts w:ascii="TH SarabunPSK" w:hAnsi="TH SarabunPSK" w:cs="TH SarabunPSK"/>
          <w:b/>
          <w:bCs/>
          <w:color w:val="000000"/>
          <w:sz w:val="28"/>
          <w:cs/>
        </w:rPr>
        <w:t>ประสบการณ์บรรยายและ</w:t>
      </w:r>
      <w:r w:rsidRPr="00012EB1">
        <w:rPr>
          <w:rFonts w:ascii="TH SarabunPSK" w:hAnsi="TH SarabunPSK" w:cs="TH SarabunPSK"/>
          <w:b/>
          <w:bCs/>
          <w:sz w:val="28"/>
          <w:cs/>
        </w:rPr>
        <w:t>เป็นวิทยากร</w:t>
      </w:r>
    </w:p>
    <w:p w14:paraId="29D67894" w14:textId="4A95BC88" w:rsidR="003F3AC3" w:rsidRPr="004003D0" w:rsidRDefault="00EE4F7F" w:rsidP="004003D0">
      <w:pPr>
        <w:tabs>
          <w:tab w:val="left" w:pos="360"/>
          <w:tab w:val="left" w:pos="2880"/>
        </w:tabs>
        <w:ind w:left="2835" w:hanging="2475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color w:val="000000"/>
          <w:sz w:val="28"/>
          <w:cs/>
        </w:rPr>
        <w:t>ได้รับเชิญเป็นวิทยากรบรรยายเรื่องต่างๆ</w:t>
      </w:r>
      <w:r w:rsidR="00397B1B">
        <w:rPr>
          <w:rFonts w:ascii="TH SarabunPSK" w:hAnsi="TH SarabunPSK" w:cs="TH SarabunPSK" w:hint="cs"/>
          <w:color w:val="000000"/>
          <w:sz w:val="28"/>
          <w:cs/>
        </w:rPr>
        <w:t xml:space="preserve"> ทั้งในประเทศและต่างประเทศ</w:t>
      </w:r>
      <w:r w:rsidR="00F90B42">
        <w:rPr>
          <w:rFonts w:ascii="TH SarabunPSK" w:hAnsi="TH SarabunPSK" w:cs="TH SarabunPSK" w:hint="cs"/>
          <w:color w:val="000000"/>
          <w:sz w:val="28"/>
          <w:cs/>
        </w:rPr>
        <w:t>เป็นประจำทุกปี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โดยเฉพาะด้านการจัดการขยะและสิ่งแวดล้อม</w:t>
      </w:r>
      <w:r w:rsidR="00D86664">
        <w:rPr>
          <w:rFonts w:ascii="TH SarabunPSK" w:hAnsi="TH SarabunPSK" w:cs="TH SarabunPSK" w:hint="cs"/>
          <w:color w:val="000000"/>
          <w:sz w:val="28"/>
          <w:cs/>
        </w:rPr>
        <w:t xml:space="preserve"> พลังงานจากขยะ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รวมทั้งด้านนวัตกรรมเพื่อสังคม</w:t>
      </w:r>
      <w:r w:rsidR="00397B1B">
        <w:rPr>
          <w:rFonts w:ascii="TH SarabunPSK" w:hAnsi="TH SarabunPSK" w:cs="TH SarabunPSK" w:hint="cs"/>
          <w:color w:val="000000"/>
          <w:sz w:val="28"/>
          <w:cs/>
        </w:rPr>
        <w:t>และ</w:t>
      </w:r>
      <w:r w:rsidR="00F90B42">
        <w:rPr>
          <w:rFonts w:ascii="TH SarabunPSK" w:hAnsi="TH SarabunPSK" w:cs="TH SarabunPSK" w:hint="cs"/>
          <w:color w:val="000000"/>
          <w:sz w:val="28"/>
          <w:cs/>
        </w:rPr>
        <w:t>การ</w:t>
      </w:r>
      <w:r w:rsidR="00397B1B">
        <w:rPr>
          <w:rFonts w:ascii="TH SarabunPSK" w:hAnsi="TH SarabunPSK" w:cs="TH SarabunPSK" w:hint="cs"/>
          <w:color w:val="000000"/>
          <w:sz w:val="28"/>
          <w:cs/>
        </w:rPr>
        <w:t>พัฒนา</w:t>
      </w:r>
      <w:r w:rsidR="00F90B42">
        <w:rPr>
          <w:rFonts w:ascii="TH SarabunPSK" w:hAnsi="TH SarabunPSK" w:cs="TH SarabunPSK" w:hint="cs"/>
          <w:color w:val="000000"/>
          <w:sz w:val="28"/>
          <w:cs/>
        </w:rPr>
        <w:t>ผู้ประกอบการ</w:t>
      </w:r>
    </w:p>
    <w:p w14:paraId="07D92733" w14:textId="763D6F72" w:rsidR="00AE27AA" w:rsidRDefault="003F3AC3" w:rsidP="00F54263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color w:val="000000"/>
          <w:sz w:val="28"/>
        </w:rPr>
        <w:t>7</w:t>
      </w:r>
      <w:r w:rsidR="00864E9F" w:rsidRPr="006D13AE">
        <w:rPr>
          <w:rFonts w:ascii="TH SarabunPSK" w:hAnsi="TH SarabunPSK" w:cs="TH SarabunPSK"/>
          <w:b/>
          <w:bCs/>
          <w:color w:val="000000"/>
          <w:sz w:val="28"/>
          <w:cs/>
        </w:rPr>
        <w:t xml:space="preserve">. </w:t>
      </w:r>
      <w:r w:rsidR="00243D6B" w:rsidRPr="006D13AE">
        <w:rPr>
          <w:rFonts w:ascii="TH SarabunPSK" w:hAnsi="TH SarabunPSK" w:cs="TH SarabunPSK"/>
          <w:b/>
          <w:bCs/>
          <w:color w:val="000000"/>
          <w:sz w:val="28"/>
          <w:cs/>
        </w:rPr>
        <w:t>ประสบการณ์ทำงาน</w:t>
      </w:r>
      <w:r w:rsidR="00AD5189" w:rsidRPr="006D13AE">
        <w:rPr>
          <w:rFonts w:ascii="TH SarabunPSK" w:hAnsi="TH SarabunPSK" w:cs="TH SarabunPSK"/>
          <w:b/>
          <w:bCs/>
          <w:color w:val="000000"/>
          <w:sz w:val="28"/>
          <w:cs/>
        </w:rPr>
        <w:t>โครงการ</w:t>
      </w:r>
      <w:r w:rsidR="00AD5189" w:rsidRPr="006D13AE">
        <w:rPr>
          <w:rFonts w:ascii="TH SarabunPSK" w:hAnsi="TH SarabunPSK" w:cs="TH SarabunPSK"/>
          <w:b/>
          <w:bCs/>
          <w:sz w:val="28"/>
          <w:cs/>
        </w:rPr>
        <w:t>ต่าง</w:t>
      </w:r>
      <w:r w:rsidR="00221BB8" w:rsidRPr="006D13AE">
        <w:rPr>
          <w:rFonts w:ascii="TH SarabunPSK" w:hAnsi="TH SarabunPSK" w:cs="TH SarabunPSK"/>
          <w:b/>
          <w:bCs/>
          <w:sz w:val="28"/>
          <w:cs/>
        </w:rPr>
        <w:t>ๆ</w:t>
      </w:r>
    </w:p>
    <w:p w14:paraId="4553B648" w14:textId="126FF42F" w:rsidR="00397B1B" w:rsidRDefault="00FC771F" w:rsidP="00FD1CC7">
      <w:pPr>
        <w:ind w:left="2835" w:hanging="2475"/>
        <w:contextualSpacing/>
        <w:rPr>
          <w:rFonts w:ascii="TH SarabunPSK" w:hAnsi="TH SarabunPSK" w:cs="TH SarabunPSK"/>
          <w:color w:val="000000"/>
          <w:sz w:val="28"/>
          <w:cs/>
        </w:rPr>
      </w:pPr>
      <w:bookmarkStart w:id="2" w:name="_Hlk106884440"/>
      <w:bookmarkStart w:id="3" w:name="_Hlk83987568"/>
      <w:r>
        <w:rPr>
          <w:rFonts w:ascii="TH SarabunPSK" w:hAnsi="TH SarabunPSK" w:cs="TH SarabunPSK" w:hint="cs"/>
          <w:color w:val="000000"/>
          <w:sz w:val="28"/>
          <w:cs/>
        </w:rPr>
        <w:t xml:space="preserve">เป็นหัวหน้าโครงการวิจัยและบริการวิชาการ </w:t>
      </w:r>
      <w:r w:rsidR="008B0A53">
        <w:rPr>
          <w:rFonts w:ascii="TH SarabunPSK" w:hAnsi="TH SarabunPSK" w:cs="TH SarabunPSK" w:hint="cs"/>
          <w:color w:val="000000"/>
          <w:sz w:val="28"/>
          <w:cs/>
        </w:rPr>
        <w:t xml:space="preserve">มากกว่า </w:t>
      </w:r>
      <w:r w:rsidR="001E5E77">
        <w:rPr>
          <w:rFonts w:ascii="TH SarabunPSK" w:hAnsi="TH SarabunPSK" w:cs="TH SarabunPSK"/>
          <w:color w:val="000000"/>
          <w:sz w:val="28"/>
        </w:rPr>
        <w:t>80</w:t>
      </w:r>
      <w:r w:rsidR="008B0A53">
        <w:rPr>
          <w:rFonts w:ascii="TH SarabunPSK" w:hAnsi="TH SarabunPSK" w:cs="TH SarabunPSK"/>
          <w:color w:val="000000"/>
          <w:sz w:val="28"/>
        </w:rPr>
        <w:t xml:space="preserve"> </w:t>
      </w:r>
      <w:r w:rsidR="008B0A53">
        <w:rPr>
          <w:rFonts w:ascii="TH SarabunPSK" w:hAnsi="TH SarabunPSK" w:cs="TH SarabunPSK" w:hint="cs"/>
          <w:color w:val="000000"/>
          <w:sz w:val="28"/>
          <w:cs/>
        </w:rPr>
        <w:t>โ</w:t>
      </w:r>
      <w:r w:rsidR="00E24C05">
        <w:rPr>
          <w:rFonts w:ascii="TH SarabunPSK" w:hAnsi="TH SarabunPSK" w:cs="TH SarabunPSK" w:hint="cs"/>
          <w:color w:val="000000"/>
          <w:sz w:val="28"/>
          <w:cs/>
        </w:rPr>
        <w:t xml:space="preserve">ครงการ </w:t>
      </w:r>
      <w:r w:rsidRPr="00FC771F">
        <w:rPr>
          <w:rFonts w:ascii="TH SarabunPSK" w:hAnsi="TH SarabunPSK" w:cs="TH SarabunPSK"/>
          <w:color w:val="000000"/>
          <w:sz w:val="28"/>
          <w:cs/>
        </w:rPr>
        <w:t>โดยได้รับ</w:t>
      </w:r>
      <w:r w:rsidR="00F90B42">
        <w:rPr>
          <w:rFonts w:ascii="TH SarabunPSK" w:hAnsi="TH SarabunPSK" w:cs="TH SarabunPSK" w:hint="cs"/>
          <w:color w:val="000000"/>
          <w:sz w:val="28"/>
          <w:cs/>
        </w:rPr>
        <w:t>ทุน</w:t>
      </w:r>
      <w:r w:rsidRPr="00FC771F">
        <w:rPr>
          <w:rFonts w:ascii="TH SarabunPSK" w:hAnsi="TH SarabunPSK" w:cs="TH SarabunPSK"/>
          <w:color w:val="000000"/>
          <w:sz w:val="28"/>
          <w:cs/>
        </w:rPr>
        <w:t xml:space="preserve">สนับสนุนจากหน่วยงานทั้งภาครัฐ เอกชนและองค์กรอิสระ </w:t>
      </w:r>
      <w:r>
        <w:rPr>
          <w:rFonts w:ascii="TH SarabunPSK" w:hAnsi="TH SarabunPSK" w:cs="TH SarabunPSK" w:hint="cs"/>
          <w:color w:val="000000"/>
          <w:sz w:val="28"/>
          <w:cs/>
        </w:rPr>
        <w:t>ในด้านต่างๆ</w:t>
      </w:r>
      <w:r w:rsidR="00F90B42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ได้แก่ </w:t>
      </w:r>
      <w:bookmarkStart w:id="4" w:name="_Hlk155797188"/>
    </w:p>
    <w:bookmarkEnd w:id="4"/>
    <w:p w14:paraId="7AEAE71E" w14:textId="2EBAD902" w:rsidR="00397B1B" w:rsidRDefault="00397B1B" w:rsidP="00D86664">
      <w:pPr>
        <w:ind w:left="3119" w:hanging="284"/>
        <w:contextualSpacing/>
        <w:rPr>
          <w:rFonts w:ascii="TH SarabunPSK" w:hAnsi="TH SarabunPSK" w:cs="TH SarabunPSK"/>
          <w:color w:val="000000"/>
          <w:sz w:val="28"/>
        </w:rPr>
      </w:pPr>
      <w:r w:rsidRPr="00397B1B">
        <w:rPr>
          <w:rFonts w:ascii="TH SarabunPSK" w:hAnsi="TH SarabunPSK" w:cs="TH SarabunPSK"/>
          <w:color w:val="000000"/>
          <w:sz w:val="28"/>
          <w:cs/>
        </w:rPr>
        <w:t>ด้านการจัดการขยะและพลังงานจากขยะ</w:t>
      </w:r>
      <w:r>
        <w:rPr>
          <w:rFonts w:ascii="TH SarabunPSK" w:hAnsi="TH SarabunPSK" w:cs="TH SarabunPSK"/>
          <w:color w:val="000000"/>
          <w:sz w:val="28"/>
        </w:rPr>
        <w:t xml:space="preserve"> 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มากกว่า </w:t>
      </w:r>
      <w:r>
        <w:rPr>
          <w:rFonts w:ascii="TH SarabunPSK" w:hAnsi="TH SarabunPSK" w:cs="TH SarabunPSK"/>
          <w:color w:val="000000"/>
          <w:sz w:val="28"/>
        </w:rPr>
        <w:t xml:space="preserve">20 </w:t>
      </w:r>
      <w:r>
        <w:rPr>
          <w:rFonts w:ascii="TH SarabunPSK" w:hAnsi="TH SarabunPSK" w:cs="TH SarabunPSK" w:hint="cs"/>
          <w:color w:val="000000"/>
          <w:sz w:val="28"/>
          <w:cs/>
        </w:rPr>
        <w:t>โครงการ</w:t>
      </w:r>
    </w:p>
    <w:p w14:paraId="2E0308A4" w14:textId="3F70829A" w:rsidR="00397B1B" w:rsidRDefault="00397B1B" w:rsidP="00D86664">
      <w:pPr>
        <w:ind w:left="3119" w:hanging="284"/>
        <w:contextualSpacing/>
        <w:rPr>
          <w:rFonts w:ascii="TH SarabunPSK" w:hAnsi="TH SarabunPSK" w:cs="TH SarabunPSK"/>
          <w:color w:val="000000"/>
          <w:sz w:val="28"/>
        </w:rPr>
      </w:pPr>
      <w:r w:rsidRPr="00397B1B">
        <w:rPr>
          <w:rFonts w:ascii="TH SarabunPSK" w:hAnsi="TH SarabunPSK" w:cs="TH SarabunPSK"/>
          <w:color w:val="000000"/>
          <w:sz w:val="28"/>
          <w:cs/>
        </w:rPr>
        <w:t>ด้านนวัตกรรมและการพัฒนาธุรกิจและผู้ประกอบการ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bookmarkStart w:id="5" w:name="_Hlk155797356"/>
      <w:r w:rsidRPr="00397B1B">
        <w:rPr>
          <w:rFonts w:ascii="TH SarabunPSK" w:hAnsi="TH SarabunPSK" w:cs="TH SarabunPSK"/>
          <w:color w:val="000000"/>
          <w:sz w:val="28"/>
          <w:cs/>
        </w:rPr>
        <w:t>มากกว่า</w:t>
      </w:r>
      <w:bookmarkEnd w:id="5"/>
      <w:r w:rsidRPr="00397B1B">
        <w:rPr>
          <w:rFonts w:ascii="TH SarabunPSK" w:hAnsi="TH SarabunPSK" w:cs="TH SarabunPSK"/>
          <w:color w:val="000000"/>
          <w:sz w:val="28"/>
          <w:cs/>
        </w:rPr>
        <w:t xml:space="preserve"> 20 </w:t>
      </w:r>
      <w:bookmarkStart w:id="6" w:name="_Hlk155797326"/>
      <w:r w:rsidRPr="00397B1B">
        <w:rPr>
          <w:rFonts w:ascii="TH SarabunPSK" w:hAnsi="TH SarabunPSK" w:cs="TH SarabunPSK"/>
          <w:color w:val="000000"/>
          <w:sz w:val="28"/>
          <w:cs/>
        </w:rPr>
        <w:t>โครงการ</w:t>
      </w:r>
    </w:p>
    <w:bookmarkEnd w:id="6"/>
    <w:p w14:paraId="1E23B83C" w14:textId="011ED7E9" w:rsidR="00FC771F" w:rsidRDefault="00FC771F" w:rsidP="00D86664">
      <w:pPr>
        <w:ind w:left="3119" w:hanging="284"/>
        <w:contextualSpacing/>
        <w:rPr>
          <w:rFonts w:ascii="TH SarabunPSK" w:hAnsi="TH SarabunPSK" w:cs="TH SarabunPSK"/>
          <w:color w:val="000000"/>
          <w:sz w:val="28"/>
        </w:rPr>
      </w:pPr>
      <w:r w:rsidRPr="00FC771F">
        <w:rPr>
          <w:rFonts w:ascii="TH SarabunPSK" w:hAnsi="TH SarabunPSK" w:cs="TH SarabunPSK"/>
          <w:color w:val="000000"/>
          <w:sz w:val="28"/>
          <w:cs/>
        </w:rPr>
        <w:t>ด้านการวางยุทธศาสตร์และการพัฒนาเศรฐกิจและสังคม</w:t>
      </w:r>
      <w:r w:rsidR="00D86664" w:rsidRPr="00D86664">
        <w:rPr>
          <w:rFonts w:ascii="TH SarabunPSK" w:hAnsi="TH SarabunPSK" w:cs="TH SarabunPSK"/>
          <w:color w:val="000000"/>
          <w:sz w:val="28"/>
          <w:cs/>
        </w:rPr>
        <w:t>มากกว่า</w:t>
      </w:r>
      <w:r w:rsidR="00D86664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>
        <w:rPr>
          <w:rFonts w:ascii="TH SarabunPSK" w:hAnsi="TH SarabunPSK" w:cs="TH SarabunPSK"/>
          <w:color w:val="000000"/>
          <w:sz w:val="28"/>
        </w:rPr>
        <w:t xml:space="preserve"> 10 </w:t>
      </w:r>
      <w:r w:rsidR="00D86664" w:rsidRPr="00D86664">
        <w:rPr>
          <w:rFonts w:ascii="TH SarabunPSK" w:hAnsi="TH SarabunPSK" w:cs="TH SarabunPSK"/>
          <w:color w:val="000000"/>
          <w:sz w:val="28"/>
          <w:cs/>
        </w:rPr>
        <w:t>โครงการ</w:t>
      </w:r>
    </w:p>
    <w:p w14:paraId="0F669891" w14:textId="0F0B1896" w:rsidR="00FC771F" w:rsidRDefault="00FC771F" w:rsidP="00D86664">
      <w:pPr>
        <w:ind w:left="3119" w:hanging="284"/>
        <w:contextualSpacing/>
        <w:rPr>
          <w:rFonts w:ascii="TH SarabunPSK" w:hAnsi="TH SarabunPSK" w:cs="TH SarabunPSK"/>
          <w:color w:val="000000"/>
          <w:sz w:val="28"/>
        </w:rPr>
      </w:pPr>
      <w:r w:rsidRPr="00FC771F">
        <w:rPr>
          <w:rFonts w:ascii="TH SarabunPSK" w:hAnsi="TH SarabunPSK" w:cs="TH SarabunPSK"/>
          <w:color w:val="000000"/>
          <w:sz w:val="28"/>
          <w:cs/>
        </w:rPr>
        <w:t>ด้านการประเมินผลกระทบสิ่งแวดล้อม (</w:t>
      </w:r>
      <w:r w:rsidRPr="00FC771F">
        <w:rPr>
          <w:rFonts w:ascii="TH SarabunPSK" w:hAnsi="TH SarabunPSK" w:cs="TH SarabunPSK"/>
          <w:color w:val="000000"/>
          <w:sz w:val="28"/>
        </w:rPr>
        <w:t xml:space="preserve">SEA, EIA, IEE) </w:t>
      </w:r>
      <w:r w:rsidRPr="00FC771F">
        <w:rPr>
          <w:rFonts w:ascii="TH SarabunPSK" w:hAnsi="TH SarabunPSK" w:cs="TH SarabunPSK"/>
          <w:color w:val="000000"/>
          <w:sz w:val="28"/>
          <w:cs/>
        </w:rPr>
        <w:t>และการจัดการสิ่งแวดล้อมและมลพิษ</w:t>
      </w:r>
      <w:r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D86664" w:rsidRPr="00D86664">
        <w:rPr>
          <w:rFonts w:ascii="TH SarabunPSK" w:hAnsi="TH SarabunPSK" w:cs="TH SarabunPSK"/>
          <w:color w:val="000000"/>
          <w:sz w:val="28"/>
          <w:cs/>
        </w:rPr>
        <w:t>มากกว่า</w:t>
      </w:r>
      <w:r w:rsidR="00D86664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>
        <w:rPr>
          <w:rFonts w:ascii="TH SarabunPSK" w:hAnsi="TH SarabunPSK" w:cs="TH SarabunPSK"/>
          <w:color w:val="000000"/>
          <w:sz w:val="28"/>
        </w:rPr>
        <w:t>20</w:t>
      </w:r>
      <w:r w:rsidR="00D86664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D86664" w:rsidRPr="00D86664">
        <w:rPr>
          <w:rFonts w:ascii="TH SarabunPSK" w:hAnsi="TH SarabunPSK" w:cs="TH SarabunPSK"/>
          <w:color w:val="000000"/>
          <w:sz w:val="28"/>
          <w:cs/>
        </w:rPr>
        <w:t>โครงการ</w:t>
      </w:r>
    </w:p>
    <w:p w14:paraId="5C8FD961" w14:textId="1E9A1196" w:rsidR="00FC771F" w:rsidRDefault="00FC771F" w:rsidP="00D86664">
      <w:pPr>
        <w:ind w:left="3119" w:hanging="284"/>
        <w:contextualSpacing/>
        <w:rPr>
          <w:rFonts w:ascii="TH SarabunPSK" w:hAnsi="TH SarabunPSK" w:cs="TH SarabunPSK"/>
          <w:color w:val="000000"/>
          <w:sz w:val="28"/>
        </w:rPr>
      </w:pPr>
      <w:r w:rsidRPr="00FC771F">
        <w:rPr>
          <w:rFonts w:ascii="TH SarabunPSK" w:hAnsi="TH SarabunPSK" w:cs="TH SarabunPSK"/>
          <w:color w:val="000000"/>
          <w:sz w:val="28"/>
          <w:cs/>
        </w:rPr>
        <w:t>ด้านการพลังงานและอนุรักษ์พลังงาน</w:t>
      </w:r>
      <w:r w:rsidR="00D86664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>
        <w:rPr>
          <w:rFonts w:ascii="TH SarabunPSK" w:hAnsi="TH SarabunPSK" w:cs="TH SarabunPSK"/>
          <w:color w:val="000000"/>
          <w:sz w:val="28"/>
        </w:rPr>
        <w:t xml:space="preserve"> </w:t>
      </w:r>
      <w:r w:rsidR="00D86664" w:rsidRPr="00D86664">
        <w:rPr>
          <w:rFonts w:ascii="TH SarabunPSK" w:hAnsi="TH SarabunPSK" w:cs="TH SarabunPSK"/>
          <w:color w:val="000000"/>
          <w:sz w:val="28"/>
          <w:cs/>
        </w:rPr>
        <w:t>มากกว่า</w:t>
      </w:r>
      <w:r>
        <w:rPr>
          <w:rFonts w:ascii="TH SarabunPSK" w:hAnsi="TH SarabunPSK" w:cs="TH SarabunPSK"/>
          <w:color w:val="000000"/>
          <w:sz w:val="28"/>
        </w:rPr>
        <w:t>10</w:t>
      </w:r>
      <w:r w:rsidR="00D86664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D86664" w:rsidRPr="00D86664">
        <w:rPr>
          <w:rFonts w:ascii="TH SarabunPSK" w:hAnsi="TH SarabunPSK" w:cs="TH SarabunPSK"/>
          <w:color w:val="000000"/>
          <w:sz w:val="28"/>
          <w:cs/>
        </w:rPr>
        <w:t>โครงการ</w:t>
      </w:r>
    </w:p>
    <w:p w14:paraId="37A667D9" w14:textId="15A74881" w:rsidR="004041CA" w:rsidRPr="004003D0" w:rsidRDefault="00FC771F" w:rsidP="004003D0">
      <w:pPr>
        <w:ind w:left="3119" w:hanging="284"/>
        <w:contextualSpacing/>
        <w:rPr>
          <w:rFonts w:ascii="TH SarabunPSK" w:hAnsi="TH SarabunPSK" w:cs="TH SarabunPSK"/>
          <w:color w:val="000000"/>
          <w:sz w:val="28"/>
        </w:rPr>
      </w:pPr>
      <w:r w:rsidRPr="00FC771F">
        <w:rPr>
          <w:rFonts w:ascii="TH SarabunPSK" w:hAnsi="TH SarabunPSK" w:cs="TH SarabunPSK"/>
          <w:color w:val="000000"/>
          <w:sz w:val="28"/>
          <w:cs/>
        </w:rPr>
        <w:t xml:space="preserve">ด้านการพัฒนาด้านการเกษตรและมลพิษจากการเกษตร </w:t>
      </w:r>
      <w:r w:rsidR="00D86664" w:rsidRPr="00D86664">
        <w:rPr>
          <w:rFonts w:ascii="TH SarabunPSK" w:hAnsi="TH SarabunPSK" w:cs="TH SarabunPSK"/>
          <w:color w:val="000000"/>
          <w:sz w:val="28"/>
          <w:cs/>
        </w:rPr>
        <w:t>มากกว่า</w:t>
      </w:r>
      <w:r w:rsidRPr="00FC771F">
        <w:rPr>
          <w:rFonts w:ascii="TH SarabunPSK" w:hAnsi="TH SarabunPSK" w:cs="TH SarabunPSK"/>
          <w:color w:val="000000"/>
          <w:sz w:val="28"/>
        </w:rPr>
        <w:t>10</w:t>
      </w:r>
      <w:r w:rsidR="00D86664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D86664" w:rsidRPr="00D86664">
        <w:rPr>
          <w:rFonts w:ascii="TH SarabunPSK" w:hAnsi="TH SarabunPSK" w:cs="TH SarabunPSK"/>
          <w:color w:val="000000"/>
          <w:sz w:val="28"/>
          <w:cs/>
        </w:rPr>
        <w:t>โครงการ</w:t>
      </w:r>
      <w:bookmarkEnd w:id="2"/>
      <w:bookmarkEnd w:id="3"/>
    </w:p>
    <w:p w14:paraId="05EAAE40" w14:textId="77777777" w:rsidR="00F0298D" w:rsidRDefault="00170251" w:rsidP="003F746A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t>8</w:t>
      </w:r>
      <w:r w:rsidR="00320A64" w:rsidRPr="006D13AE">
        <w:rPr>
          <w:rFonts w:ascii="TH SarabunPSK" w:hAnsi="TH SarabunPSK" w:cs="TH SarabunPSK"/>
          <w:b/>
          <w:bCs/>
          <w:sz w:val="28"/>
          <w:cs/>
        </w:rPr>
        <w:t>. ผลงาน</w:t>
      </w:r>
      <w:r w:rsidR="00F72D90" w:rsidRPr="006D13AE">
        <w:rPr>
          <w:rFonts w:ascii="TH SarabunPSK" w:hAnsi="TH SarabunPSK" w:cs="TH SarabunPSK"/>
          <w:b/>
          <w:bCs/>
          <w:sz w:val="28"/>
          <w:cs/>
        </w:rPr>
        <w:t>ด้านวิชาการ</w:t>
      </w:r>
    </w:p>
    <w:p w14:paraId="278BDAF9" w14:textId="6192C2B5" w:rsidR="00FF073D" w:rsidRDefault="00D86664" w:rsidP="004003D0">
      <w:pPr>
        <w:ind w:firstLine="426"/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ตีพิมพ์และเผยแพร่งานวิจัยในวารสารวิชาการและการประชุมวิชาการต่างๆ มากกว่า </w:t>
      </w:r>
      <w:r>
        <w:rPr>
          <w:rFonts w:ascii="TH SarabunPSK" w:hAnsi="TH SarabunPSK" w:cs="TH SarabunPSK"/>
          <w:sz w:val="30"/>
          <w:szCs w:val="30"/>
        </w:rPr>
        <w:t xml:space="preserve"> 50 </w:t>
      </w:r>
      <w:r>
        <w:rPr>
          <w:rFonts w:ascii="TH SarabunPSK" w:hAnsi="TH SarabunPSK" w:cs="TH SarabunPSK" w:hint="cs"/>
          <w:sz w:val="30"/>
          <w:szCs w:val="30"/>
          <w:cs/>
        </w:rPr>
        <w:t>เรื่อง</w:t>
      </w:r>
    </w:p>
    <w:p w14:paraId="3DF86AD7" w14:textId="77777777" w:rsidR="0010734E" w:rsidRDefault="00263065" w:rsidP="00E32FC5">
      <w:pPr>
        <w:tabs>
          <w:tab w:val="left" w:pos="1080"/>
        </w:tabs>
        <w:ind w:left="720" w:hanging="720"/>
        <w:contextualSpacing/>
        <w:rPr>
          <w:rFonts w:ascii="TH SarabunPSK" w:hAnsi="TH SarabunPSK" w:cs="TH SarabunPSK"/>
          <w:b/>
          <w:bCs/>
          <w:sz w:val="28"/>
        </w:rPr>
      </w:pPr>
      <w:r w:rsidRPr="0010734E">
        <w:rPr>
          <w:rFonts w:ascii="TH SarabunPSK" w:hAnsi="TH SarabunPSK" w:cs="TH SarabunPSK"/>
          <w:b/>
          <w:bCs/>
          <w:sz w:val="28"/>
        </w:rPr>
        <w:lastRenderedPageBreak/>
        <w:t>9</w:t>
      </w:r>
      <w:r w:rsidR="0010734E" w:rsidRPr="0010734E">
        <w:rPr>
          <w:rFonts w:ascii="TH SarabunPSK" w:hAnsi="TH SarabunPSK" w:cs="TH SarabunPSK"/>
          <w:b/>
          <w:bCs/>
          <w:sz w:val="28"/>
          <w:cs/>
        </w:rPr>
        <w:t xml:space="preserve">. </w:t>
      </w:r>
      <w:r w:rsidRPr="0010734E">
        <w:rPr>
          <w:rFonts w:ascii="TH SarabunPSK" w:hAnsi="TH SarabunPSK" w:cs="TH SarabunPSK"/>
          <w:b/>
          <w:bCs/>
          <w:sz w:val="28"/>
          <w:cs/>
        </w:rPr>
        <w:t>ผลงานการแต่งหนังสือ วิทยานิพนธ์</w:t>
      </w:r>
    </w:p>
    <w:p w14:paraId="7E279CC8" w14:textId="77777777" w:rsidR="0010734E" w:rsidRDefault="00263065" w:rsidP="0010734E">
      <w:pPr>
        <w:tabs>
          <w:tab w:val="left" w:pos="1080"/>
        </w:tabs>
        <w:ind w:left="720" w:hanging="720"/>
        <w:contextualSpacing/>
        <w:rPr>
          <w:rFonts w:ascii="TH SarabunPSK" w:hAnsi="TH SarabunPSK" w:cs="TH SarabunPSK"/>
          <w:b/>
          <w:bCs/>
          <w:sz w:val="28"/>
        </w:rPr>
      </w:pPr>
      <w:r w:rsidRPr="00263065">
        <w:rPr>
          <w:rFonts w:ascii="TH SarabunPSK" w:hAnsi="TH SarabunPSK" w:cs="TH SarabunPSK"/>
          <w:sz w:val="28"/>
          <w:cs/>
        </w:rPr>
        <w:t>พวงรัตน์ ขจิตวิชยานุกูล และ ดลเดช  ตั้งตระการพง</w:t>
      </w:r>
      <w:proofErr w:type="spellStart"/>
      <w:r w:rsidRPr="00263065">
        <w:rPr>
          <w:rFonts w:ascii="TH SarabunPSK" w:hAnsi="TH SarabunPSK" w:cs="TH SarabunPSK"/>
          <w:sz w:val="28"/>
          <w:cs/>
        </w:rPr>
        <w:t>ษ์</w:t>
      </w:r>
      <w:proofErr w:type="spellEnd"/>
      <w:r w:rsidRPr="00263065">
        <w:rPr>
          <w:rFonts w:ascii="TH SarabunPSK" w:hAnsi="TH SarabunPSK" w:cs="TH SarabunPSK"/>
          <w:sz w:val="28"/>
        </w:rPr>
        <w:t xml:space="preserve">, </w:t>
      </w:r>
      <w:r w:rsidRPr="00263065">
        <w:rPr>
          <w:rFonts w:ascii="TH SarabunPSK" w:hAnsi="TH SarabunPSK" w:cs="TH SarabunPSK"/>
          <w:sz w:val="28"/>
          <w:cs/>
        </w:rPr>
        <w:t>(</w:t>
      </w:r>
      <w:r w:rsidRPr="00263065">
        <w:rPr>
          <w:rFonts w:ascii="TH SarabunPSK" w:hAnsi="TH SarabunPSK" w:cs="TH SarabunPSK"/>
          <w:sz w:val="28"/>
        </w:rPr>
        <w:t>2561</w:t>
      </w:r>
      <w:r w:rsidRPr="00263065">
        <w:rPr>
          <w:rFonts w:ascii="TH SarabunPSK" w:hAnsi="TH SarabunPSK" w:cs="TH SarabunPSK"/>
          <w:sz w:val="28"/>
          <w:cs/>
        </w:rPr>
        <w:t>)</w:t>
      </w:r>
      <w:r w:rsidRPr="00263065">
        <w:rPr>
          <w:rFonts w:ascii="TH SarabunPSK" w:hAnsi="TH SarabunPSK" w:cs="TH SarabunPSK"/>
          <w:sz w:val="28"/>
        </w:rPr>
        <w:t xml:space="preserve">, </w:t>
      </w:r>
      <w:r w:rsidRPr="00263065">
        <w:rPr>
          <w:rFonts w:ascii="TH SarabunPSK" w:hAnsi="TH SarabunPSK" w:cs="TH SarabunPSK"/>
          <w:sz w:val="28"/>
          <w:cs/>
        </w:rPr>
        <w:t>วิศวกรรมและการจัดการของเสียอันตราย</w:t>
      </w:r>
      <w:r w:rsidRPr="00263065">
        <w:rPr>
          <w:rFonts w:ascii="TH SarabunPSK" w:hAnsi="TH SarabunPSK" w:cs="TH SarabunPSK"/>
          <w:sz w:val="28"/>
        </w:rPr>
        <w:t xml:space="preserve">, </w:t>
      </w:r>
      <w:r w:rsidRPr="00263065">
        <w:rPr>
          <w:rFonts w:ascii="TH SarabunPSK" w:hAnsi="TH SarabunPSK" w:cs="TH SarabunPSK"/>
          <w:sz w:val="28"/>
          <w:cs/>
        </w:rPr>
        <w:t xml:space="preserve">พิมพ์ครั้งที่ </w:t>
      </w:r>
      <w:r w:rsidRPr="00263065">
        <w:rPr>
          <w:rFonts w:ascii="TH SarabunPSK" w:hAnsi="TH SarabunPSK" w:cs="TH SarabunPSK"/>
          <w:sz w:val="28"/>
        </w:rPr>
        <w:t xml:space="preserve">1 </w:t>
      </w:r>
      <w:r w:rsidRPr="00263065">
        <w:rPr>
          <w:rFonts w:ascii="TH SarabunPSK" w:hAnsi="TH SarabunPSK" w:cs="TH SarabunPSK"/>
          <w:sz w:val="28"/>
          <w:cs/>
        </w:rPr>
        <w:t xml:space="preserve">: มิถุนายน </w:t>
      </w:r>
      <w:r w:rsidRPr="00263065">
        <w:rPr>
          <w:rFonts w:ascii="TH SarabunPSK" w:hAnsi="TH SarabunPSK" w:cs="TH SarabunPSK"/>
          <w:sz w:val="28"/>
        </w:rPr>
        <w:t>2561</w:t>
      </w:r>
      <w:r w:rsidRPr="00263065">
        <w:rPr>
          <w:rFonts w:ascii="TH SarabunPSK" w:hAnsi="TH SarabunPSK" w:cs="TH SarabunPSK"/>
          <w:sz w:val="28"/>
          <w:cs/>
        </w:rPr>
        <w:t xml:space="preserve"> สำนักพิมพ์ตระกูลไทย พิษณุโลก </w:t>
      </w:r>
      <w:r w:rsidRPr="00263065">
        <w:rPr>
          <w:rFonts w:ascii="TH SarabunPSK" w:hAnsi="TH SarabunPSK" w:cs="TH SarabunPSK"/>
          <w:sz w:val="28"/>
        </w:rPr>
        <w:t>ISBN 978</w:t>
      </w:r>
      <w:r w:rsidRPr="00263065">
        <w:rPr>
          <w:rFonts w:ascii="TH SarabunPSK" w:hAnsi="TH SarabunPSK" w:cs="TH SarabunPSK"/>
          <w:sz w:val="28"/>
          <w:cs/>
        </w:rPr>
        <w:t>-</w:t>
      </w:r>
      <w:r w:rsidRPr="00263065">
        <w:rPr>
          <w:rFonts w:ascii="TH SarabunPSK" w:hAnsi="TH SarabunPSK" w:cs="TH SarabunPSK"/>
          <w:sz w:val="28"/>
        </w:rPr>
        <w:t>616</w:t>
      </w:r>
      <w:r w:rsidRPr="00263065">
        <w:rPr>
          <w:rFonts w:ascii="TH SarabunPSK" w:hAnsi="TH SarabunPSK" w:cs="TH SarabunPSK"/>
          <w:sz w:val="28"/>
          <w:cs/>
        </w:rPr>
        <w:t>-</w:t>
      </w:r>
      <w:r w:rsidRPr="00263065">
        <w:rPr>
          <w:rFonts w:ascii="TH SarabunPSK" w:hAnsi="TH SarabunPSK" w:cs="TH SarabunPSK"/>
          <w:sz w:val="28"/>
        </w:rPr>
        <w:t>468</w:t>
      </w:r>
      <w:r w:rsidRPr="00263065">
        <w:rPr>
          <w:rFonts w:ascii="TH SarabunPSK" w:hAnsi="TH SarabunPSK" w:cs="TH SarabunPSK"/>
          <w:sz w:val="28"/>
          <w:cs/>
        </w:rPr>
        <w:t>-</w:t>
      </w:r>
      <w:r w:rsidRPr="00263065">
        <w:rPr>
          <w:rFonts w:ascii="TH SarabunPSK" w:hAnsi="TH SarabunPSK" w:cs="TH SarabunPSK"/>
          <w:sz w:val="28"/>
        </w:rPr>
        <w:t>831</w:t>
      </w:r>
      <w:r w:rsidRPr="00263065">
        <w:rPr>
          <w:rFonts w:ascii="TH SarabunPSK" w:hAnsi="TH SarabunPSK" w:cs="TH SarabunPSK"/>
          <w:sz w:val="28"/>
          <w:cs/>
        </w:rPr>
        <w:t>-</w:t>
      </w:r>
      <w:r w:rsidRPr="00263065">
        <w:rPr>
          <w:rFonts w:ascii="TH SarabunPSK" w:hAnsi="TH SarabunPSK" w:cs="TH SarabunPSK"/>
          <w:sz w:val="28"/>
        </w:rPr>
        <w:t>5</w:t>
      </w:r>
    </w:p>
    <w:p w14:paraId="50B6AD53" w14:textId="77777777" w:rsidR="0010734E" w:rsidRDefault="00263065" w:rsidP="0010734E">
      <w:pPr>
        <w:tabs>
          <w:tab w:val="left" w:pos="1080"/>
        </w:tabs>
        <w:ind w:left="720" w:hanging="720"/>
        <w:contextualSpacing/>
        <w:rPr>
          <w:rFonts w:ascii="TH SarabunPSK" w:hAnsi="TH SarabunPSK" w:cs="TH SarabunPSK"/>
          <w:b/>
          <w:bCs/>
          <w:sz w:val="28"/>
        </w:rPr>
      </w:pPr>
      <w:r w:rsidRPr="00263065">
        <w:rPr>
          <w:rFonts w:ascii="TH SarabunPSK" w:hAnsi="TH SarabunPSK" w:cs="TH SarabunPSK"/>
          <w:sz w:val="28"/>
        </w:rPr>
        <w:t>Tungtakanpoung, D</w:t>
      </w:r>
      <w:r w:rsidRPr="00263065">
        <w:rPr>
          <w:rFonts w:ascii="TH SarabunPSK" w:hAnsi="TH SarabunPSK" w:cs="TH SarabunPSK"/>
          <w:sz w:val="28"/>
          <w:cs/>
        </w:rPr>
        <w:t>. (</w:t>
      </w:r>
      <w:r w:rsidRPr="00263065">
        <w:rPr>
          <w:rFonts w:ascii="TH SarabunPSK" w:hAnsi="TH SarabunPSK" w:cs="TH SarabunPSK"/>
          <w:sz w:val="28"/>
        </w:rPr>
        <w:t>2002</w:t>
      </w:r>
      <w:r w:rsidRPr="00263065">
        <w:rPr>
          <w:rFonts w:ascii="TH SarabunPSK" w:hAnsi="TH SarabunPSK" w:cs="TH SarabunPSK"/>
          <w:sz w:val="28"/>
          <w:cs/>
        </w:rPr>
        <w:t>)</w:t>
      </w:r>
      <w:r w:rsidRPr="00263065">
        <w:rPr>
          <w:rFonts w:ascii="TH SarabunPSK" w:hAnsi="TH SarabunPSK" w:cs="TH SarabunPSK"/>
          <w:sz w:val="28"/>
        </w:rPr>
        <w:t xml:space="preserve">, Biosorption of Heavy Metals by Streptomyces </w:t>
      </w:r>
      <w:proofErr w:type="spellStart"/>
      <w:r w:rsidRPr="00263065">
        <w:rPr>
          <w:rFonts w:ascii="TH SarabunPSK" w:hAnsi="TH SarabunPSK" w:cs="TH SarabunPSK"/>
          <w:sz w:val="28"/>
        </w:rPr>
        <w:t>subrutilus</w:t>
      </w:r>
      <w:proofErr w:type="spellEnd"/>
      <w:r w:rsidRPr="00263065">
        <w:rPr>
          <w:rFonts w:ascii="TH SarabunPSK" w:hAnsi="TH SarabunPSK" w:cs="TH SarabunPSK"/>
          <w:sz w:val="28"/>
        </w:rPr>
        <w:t xml:space="preserve"> </w:t>
      </w:r>
      <w:r w:rsidRPr="00263065">
        <w:rPr>
          <w:rFonts w:ascii="TH SarabunPSK" w:hAnsi="TH SarabunPSK" w:cs="TH SarabunPSK"/>
          <w:sz w:val="28"/>
          <w:cs/>
        </w:rPr>
        <w:t>(</w:t>
      </w:r>
      <w:r w:rsidRPr="00263065">
        <w:rPr>
          <w:rFonts w:ascii="TH SarabunPSK" w:hAnsi="TH SarabunPSK" w:cs="TH SarabunPSK"/>
          <w:sz w:val="28"/>
        </w:rPr>
        <w:t>A101</w:t>
      </w:r>
      <w:r w:rsidRPr="00263065">
        <w:rPr>
          <w:rFonts w:ascii="TH SarabunPSK" w:hAnsi="TH SarabunPSK" w:cs="TH SarabunPSK"/>
          <w:sz w:val="28"/>
          <w:cs/>
        </w:rPr>
        <w:t xml:space="preserve">) </w:t>
      </w:r>
      <w:r w:rsidRPr="00263065">
        <w:rPr>
          <w:rFonts w:ascii="TH SarabunPSK" w:hAnsi="TH SarabunPSK" w:cs="TH SarabunPSK"/>
          <w:sz w:val="28"/>
        </w:rPr>
        <w:t>Biofilm in A Fluidized Bed Reactor, Ph</w:t>
      </w:r>
      <w:r w:rsidRPr="00263065">
        <w:rPr>
          <w:rFonts w:ascii="TH SarabunPSK" w:hAnsi="TH SarabunPSK" w:cs="TH SarabunPSK"/>
          <w:sz w:val="28"/>
          <w:cs/>
        </w:rPr>
        <w:t>.</w:t>
      </w:r>
      <w:r w:rsidRPr="00263065">
        <w:rPr>
          <w:rFonts w:ascii="TH SarabunPSK" w:hAnsi="TH SarabunPSK" w:cs="TH SarabunPSK"/>
          <w:sz w:val="28"/>
        </w:rPr>
        <w:t>D</w:t>
      </w:r>
      <w:r w:rsidRPr="00263065">
        <w:rPr>
          <w:rFonts w:ascii="TH SarabunPSK" w:hAnsi="TH SarabunPSK" w:cs="TH SarabunPSK"/>
          <w:sz w:val="28"/>
          <w:cs/>
        </w:rPr>
        <w:t xml:space="preserve">. </w:t>
      </w:r>
      <w:r w:rsidRPr="00263065">
        <w:rPr>
          <w:rFonts w:ascii="TH SarabunPSK" w:hAnsi="TH SarabunPSK" w:cs="TH SarabunPSK"/>
          <w:sz w:val="28"/>
        </w:rPr>
        <w:t>Thesis, The University of Newcastle upon Tyne</w:t>
      </w:r>
      <w:r w:rsidRPr="00263065">
        <w:rPr>
          <w:rFonts w:ascii="TH SarabunPSK" w:hAnsi="TH SarabunPSK" w:cs="TH SarabunPSK"/>
          <w:sz w:val="28"/>
          <w:cs/>
        </w:rPr>
        <w:t>.</w:t>
      </w:r>
    </w:p>
    <w:p w14:paraId="1F4ABE8F" w14:textId="527EBCA4" w:rsidR="00B10FD5" w:rsidRDefault="00263065" w:rsidP="004003D0">
      <w:pPr>
        <w:tabs>
          <w:tab w:val="left" w:pos="1080"/>
        </w:tabs>
        <w:ind w:left="720" w:hanging="720"/>
        <w:contextualSpacing/>
        <w:rPr>
          <w:rFonts w:ascii="TH SarabunPSK" w:hAnsi="TH SarabunPSK" w:cs="TH SarabunPSK"/>
          <w:sz w:val="28"/>
        </w:rPr>
      </w:pPr>
      <w:r w:rsidRPr="00263065">
        <w:rPr>
          <w:rFonts w:ascii="TH SarabunPSK" w:hAnsi="TH SarabunPSK" w:cs="TH SarabunPSK"/>
          <w:sz w:val="28"/>
          <w:cs/>
        </w:rPr>
        <w:t>ดลเดช  ตั้งตระการพง</w:t>
      </w:r>
      <w:proofErr w:type="spellStart"/>
      <w:r w:rsidRPr="00263065">
        <w:rPr>
          <w:rFonts w:ascii="TH SarabunPSK" w:hAnsi="TH SarabunPSK" w:cs="TH SarabunPSK"/>
          <w:sz w:val="28"/>
          <w:cs/>
        </w:rPr>
        <w:t>ษ์</w:t>
      </w:r>
      <w:proofErr w:type="spellEnd"/>
      <w:r w:rsidRPr="00263065">
        <w:rPr>
          <w:rFonts w:ascii="TH SarabunPSK" w:hAnsi="TH SarabunPSK" w:cs="TH SarabunPSK"/>
          <w:sz w:val="28"/>
        </w:rPr>
        <w:t xml:space="preserve">, </w:t>
      </w:r>
      <w:r w:rsidRPr="00263065">
        <w:rPr>
          <w:rFonts w:ascii="TH SarabunPSK" w:hAnsi="TH SarabunPSK" w:cs="TH SarabunPSK"/>
          <w:sz w:val="28"/>
          <w:cs/>
        </w:rPr>
        <w:t>(</w:t>
      </w:r>
      <w:r w:rsidRPr="00263065">
        <w:rPr>
          <w:rFonts w:ascii="TH SarabunPSK" w:hAnsi="TH SarabunPSK" w:cs="TH SarabunPSK"/>
          <w:sz w:val="28"/>
        </w:rPr>
        <w:t>2539</w:t>
      </w:r>
      <w:r w:rsidRPr="00263065">
        <w:rPr>
          <w:rFonts w:ascii="TH SarabunPSK" w:hAnsi="TH SarabunPSK" w:cs="TH SarabunPSK"/>
          <w:sz w:val="28"/>
          <w:cs/>
        </w:rPr>
        <w:t>)</w:t>
      </w:r>
      <w:r w:rsidRPr="00263065">
        <w:rPr>
          <w:rFonts w:ascii="TH SarabunPSK" w:hAnsi="TH SarabunPSK" w:cs="TH SarabunPSK"/>
          <w:sz w:val="28"/>
        </w:rPr>
        <w:t xml:space="preserve">, </w:t>
      </w:r>
      <w:r w:rsidRPr="00263065">
        <w:rPr>
          <w:rFonts w:ascii="TH SarabunPSK" w:hAnsi="TH SarabunPSK" w:cs="TH SarabunPSK"/>
          <w:sz w:val="28"/>
          <w:cs/>
        </w:rPr>
        <w:t>การควบคุมมลพิษในโรงงานชุบโลหะด้วยไฟฟ้าขนาดเล็ก โดยวิธีการลดปริมาณของเสียและการบำบัดด้วยการแลกเปลี่ยนไอออน</w:t>
      </w:r>
      <w:r w:rsidRPr="00263065">
        <w:rPr>
          <w:rFonts w:ascii="TH SarabunPSK" w:hAnsi="TH SarabunPSK" w:cs="TH SarabunPSK"/>
          <w:sz w:val="28"/>
        </w:rPr>
        <w:t xml:space="preserve">, </w:t>
      </w:r>
      <w:r w:rsidRPr="00263065">
        <w:rPr>
          <w:rFonts w:ascii="TH SarabunPSK" w:hAnsi="TH SarabunPSK" w:cs="TH SarabunPSK"/>
          <w:sz w:val="28"/>
          <w:cs/>
        </w:rPr>
        <w:t>วิทยานิพนธ์</w:t>
      </w:r>
      <w:r w:rsidRPr="00263065">
        <w:rPr>
          <w:rFonts w:ascii="TH SarabunPSK" w:hAnsi="TH SarabunPSK" w:cs="TH SarabunPSK"/>
          <w:sz w:val="28"/>
        </w:rPr>
        <w:t xml:space="preserve">, </w:t>
      </w:r>
      <w:r w:rsidRPr="00263065">
        <w:rPr>
          <w:rFonts w:ascii="TH SarabunPSK" w:hAnsi="TH SarabunPSK" w:cs="TH SarabunPSK"/>
          <w:sz w:val="28"/>
          <w:cs/>
        </w:rPr>
        <w:t>มหาวิทยาลัยชียงใหม่</w:t>
      </w:r>
    </w:p>
    <w:p w14:paraId="3FA48F30" w14:textId="79D71AFA" w:rsidR="00493785" w:rsidRPr="00095C4F" w:rsidRDefault="00E91A92" w:rsidP="00095C4F">
      <w:pPr>
        <w:tabs>
          <w:tab w:val="left" w:pos="1080"/>
        </w:tabs>
        <w:contextualSpacing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>10</w:t>
      </w:r>
      <w:r w:rsidRPr="00E91A92">
        <w:rPr>
          <w:rFonts w:ascii="TH SarabunPSK" w:hAnsi="TH SarabunPSK" w:cs="TH SarabunPSK"/>
          <w:b/>
          <w:bCs/>
          <w:sz w:val="28"/>
          <w:cs/>
        </w:rPr>
        <w:t xml:space="preserve">. </w:t>
      </w:r>
      <w:r w:rsidR="00F65505" w:rsidRPr="00F65505">
        <w:rPr>
          <w:rFonts w:ascii="TH SarabunPSK" w:hAnsi="TH SarabunPSK" w:cs="TH SarabunPSK"/>
          <w:b/>
          <w:bCs/>
          <w:sz w:val="28"/>
          <w:cs/>
        </w:rPr>
        <w:t>ผลงานประสบการณ์</w:t>
      </w:r>
      <w:r w:rsidR="00493785" w:rsidRPr="002E388F">
        <w:rPr>
          <w:rFonts w:ascii="TH SarabunPSK" w:hAnsi="TH SarabunPSK" w:cs="TH SarabunPSK"/>
          <w:b/>
          <w:bCs/>
          <w:sz w:val="28"/>
          <w:cs/>
        </w:rPr>
        <w:t>ด</w:t>
      </w:r>
      <w:r w:rsidR="00493785" w:rsidRPr="002E388F">
        <w:rPr>
          <w:rFonts w:ascii="TH SarabunPSK" w:hAnsi="TH SarabunPSK" w:cs="TH SarabunPSK" w:hint="cs"/>
          <w:b/>
          <w:bCs/>
          <w:sz w:val="28"/>
          <w:cs/>
        </w:rPr>
        <w:t>้</w:t>
      </w:r>
      <w:r w:rsidR="00493785" w:rsidRPr="002E388F">
        <w:rPr>
          <w:rFonts w:ascii="TH SarabunPSK" w:hAnsi="TH SarabunPSK" w:cs="TH SarabunPSK"/>
          <w:b/>
          <w:bCs/>
          <w:sz w:val="28"/>
          <w:cs/>
        </w:rPr>
        <w:t>าน</w:t>
      </w:r>
      <w:r w:rsidR="00493785" w:rsidRPr="002E388F">
        <w:rPr>
          <w:rFonts w:ascii="TH SarabunPSK" w:hAnsi="TH SarabunPSK" w:cs="TH SarabunPSK" w:hint="cs"/>
          <w:b/>
          <w:bCs/>
          <w:sz w:val="28"/>
          <w:cs/>
        </w:rPr>
        <w:t>การ</w:t>
      </w:r>
      <w:r w:rsidR="00493785" w:rsidRPr="002E388F">
        <w:rPr>
          <w:rFonts w:ascii="TH SarabunPSK" w:hAnsi="TH SarabunPSK" w:cs="TH SarabunPSK"/>
          <w:b/>
          <w:bCs/>
          <w:sz w:val="28"/>
          <w:cs/>
        </w:rPr>
        <w:t>จัดการขยะและพลังงานจากขยะ</w:t>
      </w:r>
    </w:p>
    <w:p w14:paraId="73669055" w14:textId="77777777" w:rsidR="0091407E" w:rsidRPr="0091407E" w:rsidRDefault="0091407E" w:rsidP="0091407E">
      <w:pPr>
        <w:ind w:left="2835" w:hanging="1275"/>
        <w:rPr>
          <w:rFonts w:ascii="TH SarabunPSK" w:hAnsi="TH SarabunPSK" w:cs="TH SarabunPSK"/>
          <w:sz w:val="28"/>
          <w:cs/>
        </w:rPr>
      </w:pPr>
      <w:r w:rsidRPr="0091407E">
        <w:rPr>
          <w:rFonts w:ascii="TH SarabunPSK" w:hAnsi="TH SarabunPSK" w:cs="TH SarabunPSK"/>
          <w:sz w:val="28"/>
          <w:cs/>
        </w:rPr>
        <w:t>2568</w:t>
      </w:r>
      <w:r w:rsidRPr="0091407E">
        <w:rPr>
          <w:rFonts w:ascii="TH SarabunPSK" w:hAnsi="TH SarabunPSK" w:cs="TH SarabunPSK"/>
          <w:sz w:val="28"/>
          <w:cs/>
        </w:rPr>
        <w:tab/>
      </w:r>
      <w:r w:rsidRPr="008742BA">
        <w:rPr>
          <w:rFonts w:ascii="TH SarabunPSK" w:hAnsi="TH SarabunPSK" w:cs="TH SarabunPSK"/>
          <w:b/>
          <w:bCs/>
          <w:sz w:val="28"/>
          <w:cs/>
        </w:rPr>
        <w:t>หัวหน้าโครงการ</w:t>
      </w:r>
      <w:r w:rsidRPr="0091407E">
        <w:rPr>
          <w:rFonts w:ascii="TH SarabunPSK" w:hAnsi="TH SarabunPSK" w:cs="TH SarabunPSK"/>
          <w:sz w:val="28"/>
        </w:rPr>
        <w:t xml:space="preserve">, </w:t>
      </w:r>
      <w:r w:rsidRPr="0091407E">
        <w:rPr>
          <w:rFonts w:ascii="TH SarabunPSK" w:hAnsi="TH SarabunPSK" w:cs="TH SarabunPSK"/>
          <w:sz w:val="28"/>
          <w:cs/>
        </w:rPr>
        <w:t>โครงการจ้างที่ปรึกษาศึกษาความเหมาะสมและจ้างศึกษาออกแบบการก่อสร้างระบบเตาเผาขยะพร้อมติดตั้งเตาเผาขยะภายในสถานที่กำจัดขยะมูลฝอยและสิ่งปฏิกูล บ้านเนินพยอม, ผู้ให้ทุน เทศบาลนครมาบตาพุด</w:t>
      </w:r>
    </w:p>
    <w:p w14:paraId="0988588C" w14:textId="36F35BEF" w:rsidR="0091407E" w:rsidRDefault="0091407E" w:rsidP="0091407E">
      <w:pPr>
        <w:ind w:left="2835" w:hanging="1275"/>
        <w:rPr>
          <w:rFonts w:ascii="TH SarabunPSK" w:hAnsi="TH SarabunPSK" w:cs="TH SarabunPSK"/>
          <w:sz w:val="28"/>
        </w:rPr>
      </w:pPr>
      <w:r w:rsidRPr="0091407E">
        <w:rPr>
          <w:rFonts w:ascii="TH SarabunPSK" w:hAnsi="TH SarabunPSK" w:cs="TH SarabunPSK"/>
          <w:sz w:val="28"/>
          <w:cs/>
        </w:rPr>
        <w:t>2568</w:t>
      </w:r>
      <w:r w:rsidRPr="0091407E">
        <w:rPr>
          <w:rFonts w:ascii="TH SarabunPSK" w:hAnsi="TH SarabunPSK" w:cs="TH SarabunPSK"/>
          <w:sz w:val="28"/>
          <w:cs/>
        </w:rPr>
        <w:tab/>
      </w:r>
      <w:r w:rsidRPr="008742BA">
        <w:rPr>
          <w:rFonts w:ascii="TH SarabunPSK" w:hAnsi="TH SarabunPSK" w:cs="TH SarabunPSK"/>
          <w:b/>
          <w:bCs/>
          <w:sz w:val="28"/>
          <w:cs/>
        </w:rPr>
        <w:t>หัวหน้าโครงการ</w:t>
      </w:r>
      <w:r w:rsidRPr="008742BA">
        <w:rPr>
          <w:rFonts w:ascii="TH SarabunPSK" w:hAnsi="TH SarabunPSK" w:cs="TH SarabunPSK"/>
          <w:b/>
          <w:bCs/>
          <w:sz w:val="28"/>
        </w:rPr>
        <w:t>,</w:t>
      </w:r>
      <w:r w:rsidRPr="0091407E">
        <w:rPr>
          <w:rFonts w:ascii="TH SarabunPSK" w:hAnsi="TH SarabunPSK" w:cs="TH SarabunPSK"/>
          <w:sz w:val="28"/>
        </w:rPr>
        <w:t xml:space="preserve"> </w:t>
      </w:r>
      <w:r w:rsidRPr="0091407E">
        <w:rPr>
          <w:rFonts w:ascii="TH SarabunPSK" w:hAnsi="TH SarabunPSK" w:cs="TH SarabunPSK"/>
          <w:sz w:val="28"/>
          <w:cs/>
        </w:rPr>
        <w:t>โครงการจ้างที่ปรึกษาศึกษาความเป็นไปได้และผลกระทบจากการจัดการขยะมูลฝอย เพื่อเป็นเชื้อเพลิงพลังงาน องค์การบริหารส่วนจังหวัดพิษณุโลก, ผู้ให้ทุน องค์การบริหารส่วนจังหวัดพิษณุโลก</w:t>
      </w:r>
    </w:p>
    <w:p w14:paraId="2715ED7F" w14:textId="4479A3A9" w:rsidR="00493785" w:rsidRDefault="00493785" w:rsidP="00493785">
      <w:pPr>
        <w:ind w:left="2835" w:hanging="1275"/>
        <w:rPr>
          <w:rFonts w:ascii="TH SarabunPSK" w:hAnsi="TH SarabunPSK" w:cs="TH SarabunPSK"/>
          <w:sz w:val="28"/>
        </w:rPr>
      </w:pPr>
      <w:r w:rsidRPr="006C352E">
        <w:rPr>
          <w:rFonts w:ascii="TH SarabunPSK" w:hAnsi="TH SarabunPSK" w:cs="TH SarabunPSK"/>
          <w:sz w:val="28"/>
          <w:cs/>
        </w:rPr>
        <w:t>2567</w:t>
      </w:r>
      <w:r w:rsidRPr="006C352E">
        <w:rPr>
          <w:rFonts w:ascii="TH SarabunPSK" w:hAnsi="TH SarabunPSK" w:cs="TH SarabunPSK"/>
          <w:sz w:val="28"/>
          <w:cs/>
        </w:rPr>
        <w:tab/>
      </w:r>
      <w:r w:rsidRPr="006C352E">
        <w:rPr>
          <w:rFonts w:ascii="TH SarabunPSK" w:hAnsi="TH SarabunPSK" w:cs="TH SarabunPSK"/>
          <w:b/>
          <w:bCs/>
          <w:sz w:val="28"/>
          <w:cs/>
        </w:rPr>
        <w:t>หัวหน้าโครงการ</w:t>
      </w:r>
      <w:r w:rsidRPr="006C352E">
        <w:rPr>
          <w:rFonts w:ascii="TH SarabunPSK" w:hAnsi="TH SarabunPSK" w:cs="TH SarabunPSK"/>
          <w:sz w:val="28"/>
        </w:rPr>
        <w:t xml:space="preserve">, </w:t>
      </w:r>
      <w:r w:rsidRPr="006C352E">
        <w:rPr>
          <w:rFonts w:ascii="TH SarabunPSK" w:hAnsi="TH SarabunPSK" w:cs="TH SarabunPSK"/>
          <w:sz w:val="28"/>
          <w:cs/>
        </w:rPr>
        <w:t>โครงการจ้างเหมาทบทวนรายงานโครงการศึกษาวิจัยและออกแบบการจัดการขยะแบบศูนย์รวมกำจัดขยะ ระยะที่ 2 ของจังหวัดอุทัยธานี และโครงการจ้างออกแบบก่อสร้างระบบกำจัดขยะมูลฝอย ระยะที่ 2 แบบศูนย์รวมกำจัดขยะมูลฝอย ของจังหวัดอุทัยธานี</w:t>
      </w:r>
      <w:r w:rsidRPr="006C352E">
        <w:rPr>
          <w:rFonts w:ascii="TH SarabunPSK" w:hAnsi="TH SarabunPSK" w:cs="TH SarabunPSK"/>
          <w:sz w:val="28"/>
        </w:rPr>
        <w:t xml:space="preserve">, </w:t>
      </w:r>
      <w:r w:rsidRPr="006C352E">
        <w:rPr>
          <w:rFonts w:ascii="TH SarabunPSK" w:hAnsi="TH SarabunPSK" w:cs="TH SarabunPSK"/>
          <w:sz w:val="28"/>
          <w:cs/>
        </w:rPr>
        <w:t>ผู้ให้ทุน เทศบาลเมืองอุทัยธานี</w:t>
      </w:r>
    </w:p>
    <w:p w14:paraId="0F44D870" w14:textId="77777777" w:rsidR="00493785" w:rsidRDefault="00493785" w:rsidP="00493785">
      <w:pPr>
        <w:ind w:left="2835" w:hanging="1275"/>
        <w:rPr>
          <w:rFonts w:ascii="TH SarabunPSK" w:hAnsi="TH SarabunPSK" w:cs="TH SarabunPSK"/>
          <w:sz w:val="28"/>
        </w:rPr>
      </w:pPr>
      <w:r w:rsidRPr="006C352E">
        <w:rPr>
          <w:rFonts w:ascii="TH SarabunPSK" w:hAnsi="TH SarabunPSK" w:cs="TH SarabunPSK"/>
          <w:sz w:val="28"/>
          <w:cs/>
        </w:rPr>
        <w:t>2566</w:t>
      </w:r>
      <w:r w:rsidRPr="006C352E">
        <w:rPr>
          <w:rFonts w:ascii="TH SarabunPSK" w:hAnsi="TH SarabunPSK" w:cs="TH SarabunPSK"/>
          <w:sz w:val="28"/>
          <w:cs/>
        </w:rPr>
        <w:tab/>
      </w:r>
      <w:r w:rsidRPr="006C352E">
        <w:rPr>
          <w:rFonts w:ascii="TH SarabunPSK" w:hAnsi="TH SarabunPSK" w:cs="TH SarabunPSK"/>
          <w:b/>
          <w:bCs/>
          <w:sz w:val="28"/>
          <w:cs/>
        </w:rPr>
        <w:t>หัวหน้าโครงการ</w:t>
      </w:r>
      <w:r w:rsidRPr="006C352E">
        <w:rPr>
          <w:rFonts w:ascii="TH SarabunPSK" w:hAnsi="TH SarabunPSK" w:cs="TH SarabunPSK"/>
          <w:sz w:val="28"/>
        </w:rPr>
        <w:t xml:space="preserve">, </w:t>
      </w:r>
      <w:r w:rsidRPr="006C352E">
        <w:rPr>
          <w:rFonts w:ascii="TH SarabunPSK" w:hAnsi="TH SarabunPSK" w:cs="TH SarabunPSK"/>
          <w:sz w:val="28"/>
          <w:cs/>
        </w:rPr>
        <w:t>โครงการจ้างที่ปรึกษาออกแบบโครงการเพิ่มประสิทธิภาพการจัดการขยะมูลฝอย (ระยะที่ 4) เทศบาลเมืองสุโขทัยธานี</w:t>
      </w:r>
      <w:r w:rsidRPr="006C352E">
        <w:rPr>
          <w:rFonts w:ascii="TH SarabunPSK" w:hAnsi="TH SarabunPSK" w:cs="TH SarabunPSK"/>
          <w:sz w:val="28"/>
        </w:rPr>
        <w:t xml:space="preserve">, </w:t>
      </w:r>
      <w:r w:rsidRPr="006C352E">
        <w:rPr>
          <w:rFonts w:ascii="TH SarabunPSK" w:hAnsi="TH SarabunPSK" w:cs="TH SarabunPSK"/>
          <w:sz w:val="28"/>
          <w:cs/>
        </w:rPr>
        <w:t>ผู้ให้ทุน เทศบาลเมืองสุโขทัยธานี</w:t>
      </w:r>
    </w:p>
    <w:p w14:paraId="5F2FF61C" w14:textId="77777777" w:rsidR="00493785" w:rsidRDefault="00493785" w:rsidP="00493785">
      <w:pPr>
        <w:ind w:left="2835" w:hanging="1275"/>
        <w:rPr>
          <w:rFonts w:ascii="TH SarabunPSK" w:hAnsi="TH SarabunPSK" w:cs="TH SarabunPSK"/>
          <w:b/>
          <w:bCs/>
          <w:sz w:val="28"/>
          <w:cs/>
        </w:rPr>
      </w:pPr>
      <w:r w:rsidRPr="002E388F">
        <w:rPr>
          <w:rFonts w:ascii="TH SarabunPSK" w:hAnsi="TH SarabunPSK" w:cs="TH SarabunPSK"/>
          <w:sz w:val="28"/>
        </w:rPr>
        <w:t>2565</w:t>
      </w:r>
      <w:r>
        <w:rPr>
          <w:rFonts w:ascii="TH SarabunPSK" w:hAnsi="TH SarabunPSK" w:cs="TH SarabunPSK"/>
          <w:sz w:val="28"/>
        </w:rPr>
        <w:tab/>
      </w:r>
      <w:r w:rsidRPr="002E388F">
        <w:rPr>
          <w:rFonts w:ascii="TH SarabunPSK" w:hAnsi="TH SarabunPSK" w:cs="TH SarabunPSK"/>
          <w:b/>
          <w:bCs/>
          <w:sz w:val="28"/>
          <w:cs/>
        </w:rPr>
        <w:t>หัวหน้าโครงการ</w:t>
      </w:r>
      <w:r w:rsidRPr="002E388F">
        <w:rPr>
          <w:rFonts w:ascii="TH SarabunPSK" w:hAnsi="TH SarabunPSK" w:cs="TH SarabunPSK"/>
          <w:sz w:val="28"/>
        </w:rPr>
        <w:t xml:space="preserve">, </w:t>
      </w:r>
      <w:r w:rsidRPr="002E388F">
        <w:rPr>
          <w:rFonts w:ascii="TH SarabunPSK" w:hAnsi="TH SarabunPSK" w:cs="TH SarabunPSK"/>
          <w:sz w:val="28"/>
          <w:cs/>
        </w:rPr>
        <w:t>โครงการศึกษาความเหมาะสมและวิเคราะห์โครงการบริหารจัดการและกำจัดขยะมูลฝอยชุมชนเพื่อผลิตกระแสไฟฟ้า ขององค์กรปกครองส่วนท้องถิ่นจังหวัดเชียงราย ภายใต้รูปแบบวิธีการให้เอกชนร่วมลงทุน</w:t>
      </w:r>
      <w:r w:rsidRPr="002E388F">
        <w:rPr>
          <w:rFonts w:ascii="TH SarabunPSK" w:hAnsi="TH SarabunPSK" w:cs="TH SarabunPSK"/>
          <w:sz w:val="28"/>
        </w:rPr>
        <w:t xml:space="preserve">, </w:t>
      </w:r>
      <w:r w:rsidRPr="002E388F">
        <w:rPr>
          <w:rFonts w:ascii="TH SarabunPSK" w:hAnsi="TH SarabunPSK" w:cs="TH SarabunPSK"/>
          <w:sz w:val="28"/>
          <w:cs/>
        </w:rPr>
        <w:t xml:space="preserve">ผู้ให้ทุน </w:t>
      </w:r>
      <w:r>
        <w:rPr>
          <w:rFonts w:ascii="TH SarabunPSK" w:hAnsi="TH SarabunPSK" w:cs="TH SarabunPSK" w:hint="cs"/>
          <w:b/>
          <w:bCs/>
          <w:sz w:val="28"/>
          <w:cs/>
        </w:rPr>
        <w:t>เทศบาลตำบลสันทรายงาม จังหวัดเชียงราย</w:t>
      </w:r>
    </w:p>
    <w:p w14:paraId="4E017D91" w14:textId="77777777" w:rsidR="00493785" w:rsidRPr="002E388F" w:rsidRDefault="00493785" w:rsidP="00493785">
      <w:pPr>
        <w:ind w:left="2835" w:hanging="1275"/>
        <w:rPr>
          <w:rFonts w:ascii="TH SarabunPSK" w:hAnsi="TH SarabunPSK" w:cs="TH SarabunPSK"/>
          <w:sz w:val="28"/>
        </w:rPr>
      </w:pPr>
      <w:r w:rsidRPr="002E388F">
        <w:rPr>
          <w:rFonts w:ascii="TH SarabunPSK" w:hAnsi="TH SarabunPSK" w:cs="TH SarabunPSK"/>
          <w:sz w:val="28"/>
          <w:cs/>
        </w:rPr>
        <w:t>2564</w:t>
      </w:r>
      <w:r w:rsidRPr="002E388F">
        <w:rPr>
          <w:rFonts w:ascii="TH SarabunPSK" w:hAnsi="TH SarabunPSK" w:cs="TH SarabunPSK"/>
          <w:sz w:val="28"/>
          <w:cs/>
        </w:rPr>
        <w:tab/>
      </w:r>
      <w:r w:rsidRPr="002E388F">
        <w:rPr>
          <w:rFonts w:ascii="TH SarabunPSK" w:hAnsi="TH SarabunPSK" w:cs="TH SarabunPSK"/>
          <w:b/>
          <w:bCs/>
          <w:sz w:val="28"/>
          <w:cs/>
        </w:rPr>
        <w:t>หัวหน้าโครงการ</w:t>
      </w:r>
      <w:r w:rsidRPr="002E388F">
        <w:rPr>
          <w:rFonts w:ascii="TH SarabunPSK" w:hAnsi="TH SarabunPSK" w:cs="TH SarabunPSK"/>
          <w:sz w:val="28"/>
        </w:rPr>
        <w:t xml:space="preserve">, </w:t>
      </w:r>
      <w:r w:rsidRPr="002E388F">
        <w:rPr>
          <w:rFonts w:ascii="TH SarabunPSK" w:hAnsi="TH SarabunPSK" w:cs="TH SarabunPSK"/>
          <w:sz w:val="28"/>
          <w:cs/>
        </w:rPr>
        <w:t>โครงการศึกษาความเหมาะสมและวิเคราะห์โครงการผลิตไฟฟ้าจากเชื้อเพลิงพลังงาน</w:t>
      </w:r>
      <w:r w:rsidRPr="002E388F">
        <w:rPr>
          <w:rFonts w:ascii="TH SarabunPSK" w:hAnsi="TH SarabunPSK" w:cs="TH SarabunPSK"/>
          <w:sz w:val="28"/>
        </w:rPr>
        <w:t xml:space="preserve">, </w:t>
      </w:r>
      <w:r w:rsidRPr="002E388F">
        <w:rPr>
          <w:rFonts w:ascii="TH SarabunPSK" w:hAnsi="TH SarabunPSK" w:cs="TH SarabunPSK"/>
          <w:sz w:val="28"/>
          <w:cs/>
        </w:rPr>
        <w:t xml:space="preserve">ผู้ให้ทุน </w:t>
      </w:r>
      <w:r w:rsidRPr="002E388F">
        <w:rPr>
          <w:rFonts w:ascii="TH SarabunPSK" w:hAnsi="TH SarabunPSK" w:cs="TH SarabunPSK"/>
          <w:b/>
          <w:bCs/>
          <w:sz w:val="28"/>
          <w:cs/>
        </w:rPr>
        <w:t>เทศบาลนครนครสวรรค์</w:t>
      </w:r>
    </w:p>
    <w:p w14:paraId="2A3B0502" w14:textId="77777777" w:rsidR="00493785" w:rsidRDefault="00493785" w:rsidP="00493785">
      <w:pPr>
        <w:ind w:left="2835" w:hanging="1275"/>
        <w:rPr>
          <w:rFonts w:ascii="TH SarabunPSK" w:hAnsi="TH SarabunPSK" w:cs="TH SarabunPSK"/>
          <w:sz w:val="28"/>
        </w:rPr>
      </w:pPr>
      <w:r w:rsidRPr="002E388F">
        <w:rPr>
          <w:rFonts w:ascii="TH SarabunPSK" w:hAnsi="TH SarabunPSK" w:cs="TH SarabunPSK"/>
          <w:sz w:val="28"/>
          <w:cs/>
        </w:rPr>
        <w:t>2564</w:t>
      </w:r>
      <w:r w:rsidRPr="002E388F">
        <w:rPr>
          <w:rFonts w:ascii="TH SarabunPSK" w:hAnsi="TH SarabunPSK" w:cs="TH SarabunPSK"/>
          <w:sz w:val="28"/>
          <w:cs/>
        </w:rPr>
        <w:tab/>
      </w:r>
      <w:r w:rsidRPr="002E388F">
        <w:rPr>
          <w:rFonts w:ascii="TH SarabunPSK" w:hAnsi="TH SarabunPSK" w:cs="TH SarabunPSK"/>
          <w:b/>
          <w:bCs/>
          <w:sz w:val="28"/>
          <w:cs/>
        </w:rPr>
        <w:t>หัวหน้าโครงการ</w:t>
      </w:r>
      <w:r w:rsidRPr="002E388F">
        <w:rPr>
          <w:rFonts w:ascii="TH SarabunPSK" w:hAnsi="TH SarabunPSK" w:cs="TH SarabunPSK"/>
          <w:sz w:val="28"/>
        </w:rPr>
        <w:t xml:space="preserve">, </w:t>
      </w:r>
      <w:r w:rsidRPr="002E388F">
        <w:rPr>
          <w:rFonts w:ascii="TH SarabunPSK" w:hAnsi="TH SarabunPSK" w:cs="TH SarabunPSK"/>
          <w:sz w:val="28"/>
          <w:cs/>
        </w:rPr>
        <w:t>โครงการวิจัยย่อย การพัฒนาระบบและกลไกในการจัดการและการใช้ประโยชน์จากขยะของชุมชนอย่างยั่งยืน ภาคเหนือตอนล่าง</w:t>
      </w:r>
      <w:r w:rsidRPr="002E388F">
        <w:rPr>
          <w:rFonts w:ascii="TH SarabunPSK" w:hAnsi="TH SarabunPSK" w:cs="TH SarabunPSK"/>
          <w:sz w:val="28"/>
        </w:rPr>
        <w:t xml:space="preserve">, </w:t>
      </w:r>
      <w:r w:rsidRPr="002E388F">
        <w:rPr>
          <w:rFonts w:ascii="TH SarabunPSK" w:hAnsi="TH SarabunPSK" w:cs="TH SarabunPSK"/>
          <w:sz w:val="28"/>
          <w:cs/>
        </w:rPr>
        <w:t xml:space="preserve">ผู้ให้ทุน </w:t>
      </w:r>
      <w:r w:rsidRPr="002E388F">
        <w:rPr>
          <w:rFonts w:ascii="TH SarabunPSK" w:hAnsi="TH SarabunPSK" w:cs="TH SarabunPSK"/>
          <w:b/>
          <w:bCs/>
          <w:sz w:val="28"/>
          <w:cs/>
        </w:rPr>
        <w:t>สำนักงาน</w:t>
      </w:r>
      <w:r w:rsidRPr="002E388F">
        <w:rPr>
          <w:rFonts w:ascii="TH SarabunPSK" w:hAnsi="TH SarabunPSK" w:cs="TH SarabunPSK" w:hint="cs"/>
          <w:b/>
          <w:bCs/>
          <w:sz w:val="28"/>
          <w:cs/>
        </w:rPr>
        <w:t>การ</w:t>
      </w:r>
      <w:r w:rsidRPr="002E388F">
        <w:rPr>
          <w:rFonts w:ascii="TH SarabunPSK" w:hAnsi="TH SarabunPSK" w:cs="TH SarabunPSK"/>
          <w:b/>
          <w:bCs/>
          <w:sz w:val="28"/>
          <w:cs/>
        </w:rPr>
        <w:t>วิจัยแห่งชาติ</w:t>
      </w:r>
      <w:r>
        <w:rPr>
          <w:rFonts w:ascii="TH SarabunPSK" w:hAnsi="TH SarabunPSK" w:cs="TH SarabunPSK"/>
          <w:sz w:val="28"/>
        </w:rPr>
        <w:t xml:space="preserve"> </w:t>
      </w:r>
    </w:p>
    <w:p w14:paraId="76C97C82" w14:textId="3D70DFF9" w:rsidR="00DD4214" w:rsidRDefault="00DD4214" w:rsidP="00493785">
      <w:pPr>
        <w:ind w:left="2835" w:hanging="1275"/>
        <w:rPr>
          <w:rFonts w:ascii="TH SarabunPSK" w:hAnsi="TH SarabunPSK" w:cs="TH SarabunPSK"/>
          <w:sz w:val="28"/>
        </w:rPr>
      </w:pPr>
      <w:r w:rsidRPr="00DD4214">
        <w:rPr>
          <w:rFonts w:ascii="TH SarabunPSK" w:hAnsi="TH SarabunPSK" w:cs="TH SarabunPSK"/>
          <w:sz w:val="28"/>
          <w:cs/>
        </w:rPr>
        <w:t>2562</w:t>
      </w:r>
      <w:r w:rsidRPr="00DD4214">
        <w:rPr>
          <w:rFonts w:ascii="TH SarabunPSK" w:hAnsi="TH SarabunPSK" w:cs="TH SarabunPSK"/>
          <w:sz w:val="28"/>
          <w:cs/>
        </w:rPr>
        <w:tab/>
      </w:r>
      <w:r w:rsidRPr="00DD4214">
        <w:rPr>
          <w:rFonts w:ascii="TH SarabunPSK" w:hAnsi="TH SarabunPSK" w:cs="TH SarabunPSK"/>
          <w:b/>
          <w:bCs/>
          <w:sz w:val="28"/>
          <w:cs/>
        </w:rPr>
        <w:t>หัวหน้าโครงการ</w:t>
      </w:r>
      <w:r w:rsidRPr="00DD4214">
        <w:rPr>
          <w:rFonts w:ascii="TH SarabunPSK" w:hAnsi="TH SarabunPSK" w:cs="TH SarabunPSK"/>
          <w:sz w:val="28"/>
        </w:rPr>
        <w:t xml:space="preserve">, </w:t>
      </w:r>
      <w:r w:rsidRPr="00DD4214">
        <w:rPr>
          <w:rFonts w:ascii="TH SarabunPSK" w:hAnsi="TH SarabunPSK" w:cs="TH SarabunPSK"/>
          <w:sz w:val="28"/>
          <w:cs/>
        </w:rPr>
        <w:t>โครงการ</w:t>
      </w:r>
      <w:r w:rsidR="00971F45">
        <w:rPr>
          <w:rFonts w:ascii="TH SarabunPSK" w:hAnsi="TH SarabunPSK" w:cs="TH SarabunPSK" w:hint="cs"/>
          <w:sz w:val="28"/>
          <w:cs/>
        </w:rPr>
        <w:t>แปรรูปขยะเพื่อผลิตพลังงานของเทศบาลตำบลบ้า</w:t>
      </w:r>
      <w:r w:rsidR="00046BBC">
        <w:rPr>
          <w:rFonts w:ascii="TH SarabunPSK" w:hAnsi="TH SarabunPSK" w:cs="TH SarabunPSK" w:hint="cs"/>
          <w:sz w:val="28"/>
          <w:cs/>
        </w:rPr>
        <w:t>นส้อง อ.เวียงสระ สุราษ</w:t>
      </w:r>
      <w:r w:rsidR="0050011B">
        <w:rPr>
          <w:rFonts w:ascii="TH SarabunPSK" w:hAnsi="TH SarabunPSK" w:cs="TH SarabunPSK" w:hint="cs"/>
          <w:sz w:val="28"/>
          <w:cs/>
        </w:rPr>
        <w:t xml:space="preserve">ฎร์ธานี </w:t>
      </w:r>
      <w:r w:rsidR="0050011B" w:rsidRPr="0050011B">
        <w:rPr>
          <w:rFonts w:ascii="TH SarabunPSK" w:hAnsi="TH SarabunPSK" w:cs="TH SarabunPSK"/>
          <w:sz w:val="28"/>
          <w:cs/>
        </w:rPr>
        <w:t>ผู้ให้ทุน สำนักงานเทศบาลตำบลบ้านส้อง</w:t>
      </w:r>
    </w:p>
    <w:p w14:paraId="353BF5B2" w14:textId="2BB5C168" w:rsidR="00493785" w:rsidRPr="00B61BBA" w:rsidRDefault="00493785" w:rsidP="00493785">
      <w:pPr>
        <w:ind w:left="2835" w:hanging="1275"/>
        <w:rPr>
          <w:rFonts w:ascii="TH SarabunPSK" w:hAnsi="TH SarabunPSK" w:cs="TH SarabunPSK"/>
          <w:sz w:val="28"/>
        </w:rPr>
      </w:pPr>
      <w:r w:rsidRPr="00B61BBA">
        <w:rPr>
          <w:rFonts w:ascii="TH SarabunPSK" w:hAnsi="TH SarabunPSK" w:cs="TH SarabunPSK" w:hint="cs"/>
          <w:sz w:val="28"/>
          <w:cs/>
        </w:rPr>
        <w:t>2562</w:t>
      </w:r>
      <w:r w:rsidRPr="00B61BBA">
        <w:rPr>
          <w:rFonts w:ascii="TH SarabunPSK" w:hAnsi="TH SarabunPSK" w:cs="TH SarabunPSK"/>
          <w:sz w:val="28"/>
        </w:rPr>
        <w:tab/>
      </w:r>
      <w:r w:rsidRPr="00B61BBA">
        <w:rPr>
          <w:rFonts w:ascii="TH SarabunPSK" w:hAnsi="TH SarabunPSK" w:cs="TH SarabunPSK"/>
          <w:b/>
          <w:bCs/>
          <w:sz w:val="28"/>
          <w:cs/>
        </w:rPr>
        <w:t>หัวหน้าโครงการ</w:t>
      </w:r>
      <w:r w:rsidRPr="00B61BBA">
        <w:rPr>
          <w:rFonts w:ascii="TH SarabunPSK" w:hAnsi="TH SarabunPSK" w:cs="TH SarabunPSK"/>
          <w:sz w:val="28"/>
        </w:rPr>
        <w:t>,</w:t>
      </w:r>
      <w:r w:rsidRPr="00B61BBA">
        <w:rPr>
          <w:rFonts w:ascii="TH SarabunPSK" w:hAnsi="TH SarabunPSK" w:cs="TH SarabunPSK" w:hint="cs"/>
          <w:sz w:val="28"/>
          <w:cs/>
        </w:rPr>
        <w:t xml:space="preserve"> </w:t>
      </w:r>
      <w:r w:rsidRPr="00B61BBA">
        <w:rPr>
          <w:rFonts w:ascii="TH SarabunPSK" w:hAnsi="TH SarabunPSK" w:cs="TH SarabunPSK"/>
          <w:sz w:val="28"/>
          <w:cs/>
        </w:rPr>
        <w:t>โครงการศึกษาวิจัยความเหมาะสม หารูปแบบในการดำเนินการและบริหารจัดการขยะมูลฝอยในรูปแบบศูนย์รวมกำจัดขยะมูลฝอยเทศบาลตำบล</w:t>
      </w:r>
      <w:proofErr w:type="spellStart"/>
      <w:r w:rsidRPr="00B61BBA">
        <w:rPr>
          <w:rFonts w:ascii="TH SarabunPSK" w:hAnsi="TH SarabunPSK" w:cs="TH SarabunPSK"/>
          <w:sz w:val="28"/>
          <w:cs/>
        </w:rPr>
        <w:t>สล</w:t>
      </w:r>
      <w:proofErr w:type="spellEnd"/>
      <w:r w:rsidRPr="00B61BBA">
        <w:rPr>
          <w:rFonts w:ascii="TH SarabunPSK" w:hAnsi="TH SarabunPSK" w:cs="TH SarabunPSK"/>
          <w:sz w:val="28"/>
          <w:cs/>
        </w:rPr>
        <w:t xml:space="preserve">กบาตร ผู้ให้ทุน </w:t>
      </w:r>
      <w:r w:rsidRPr="00B61BBA">
        <w:rPr>
          <w:rFonts w:ascii="TH SarabunPSK" w:hAnsi="TH SarabunPSK" w:cs="TH SarabunPSK" w:hint="cs"/>
          <w:b/>
          <w:bCs/>
          <w:sz w:val="28"/>
          <w:cs/>
        </w:rPr>
        <w:t>สำนักงานเทศบาลตำบล</w:t>
      </w:r>
      <w:proofErr w:type="spellStart"/>
      <w:r w:rsidRPr="00B61BBA">
        <w:rPr>
          <w:rFonts w:ascii="TH SarabunPSK" w:hAnsi="TH SarabunPSK" w:cs="TH SarabunPSK" w:hint="cs"/>
          <w:b/>
          <w:bCs/>
          <w:sz w:val="28"/>
          <w:cs/>
        </w:rPr>
        <w:t>สล</w:t>
      </w:r>
      <w:proofErr w:type="spellEnd"/>
      <w:r w:rsidRPr="00B61BBA">
        <w:rPr>
          <w:rFonts w:ascii="TH SarabunPSK" w:hAnsi="TH SarabunPSK" w:cs="TH SarabunPSK" w:hint="cs"/>
          <w:b/>
          <w:bCs/>
          <w:sz w:val="28"/>
          <w:cs/>
        </w:rPr>
        <w:t>กบาตร</w:t>
      </w:r>
    </w:p>
    <w:p w14:paraId="584D6A94" w14:textId="77777777" w:rsidR="00493785" w:rsidRPr="00B61BBA" w:rsidRDefault="00493785" w:rsidP="00493785">
      <w:pPr>
        <w:ind w:left="2835" w:hanging="1275"/>
        <w:rPr>
          <w:rFonts w:ascii="TH SarabunPSK" w:hAnsi="TH SarabunPSK" w:cs="TH SarabunPSK"/>
          <w:b/>
          <w:bCs/>
          <w:sz w:val="28"/>
        </w:rPr>
      </w:pPr>
      <w:r w:rsidRPr="00B61BBA">
        <w:rPr>
          <w:rFonts w:ascii="TH SarabunPSK" w:hAnsi="TH SarabunPSK" w:cs="TH SarabunPSK" w:hint="cs"/>
          <w:sz w:val="28"/>
          <w:cs/>
        </w:rPr>
        <w:t>2562</w:t>
      </w:r>
      <w:r w:rsidRPr="00B61BBA">
        <w:rPr>
          <w:rFonts w:ascii="TH SarabunPSK" w:hAnsi="TH SarabunPSK" w:cs="TH SarabunPSK"/>
          <w:sz w:val="28"/>
        </w:rPr>
        <w:tab/>
      </w:r>
      <w:r w:rsidRPr="00B61BBA">
        <w:rPr>
          <w:rFonts w:ascii="TH SarabunPSK" w:hAnsi="TH SarabunPSK" w:cs="TH SarabunPSK"/>
          <w:b/>
          <w:bCs/>
          <w:sz w:val="28"/>
          <w:cs/>
        </w:rPr>
        <w:t>หัวหน้าโครงการ</w:t>
      </w:r>
      <w:r w:rsidRPr="00B61BBA">
        <w:rPr>
          <w:rFonts w:ascii="TH SarabunPSK" w:hAnsi="TH SarabunPSK" w:cs="TH SarabunPSK"/>
          <w:sz w:val="28"/>
        </w:rPr>
        <w:t>,</w:t>
      </w:r>
      <w:r w:rsidRPr="00B61BBA">
        <w:rPr>
          <w:rFonts w:ascii="TH SarabunPSK" w:hAnsi="TH SarabunPSK" w:cs="TH SarabunPSK" w:hint="cs"/>
          <w:sz w:val="28"/>
          <w:cs/>
        </w:rPr>
        <w:t xml:space="preserve"> </w:t>
      </w:r>
      <w:r w:rsidRPr="00B61BBA">
        <w:rPr>
          <w:rFonts w:ascii="TH SarabunPSK" w:hAnsi="TH SarabunPSK" w:cs="TH SarabunPSK"/>
          <w:sz w:val="28"/>
          <w:cs/>
        </w:rPr>
        <w:t>โครงการจ้างออกแบบก่อสร้างระบบกำจัดขยะมูลฝอยแบบศูนย์รวมกำจัดขยะ ระยะที่ 2 ของจังหวัดอุทัยธานี</w:t>
      </w:r>
      <w:r w:rsidRPr="00B61BBA">
        <w:rPr>
          <w:rFonts w:ascii="TH SarabunPSK" w:hAnsi="TH SarabunPSK" w:cs="TH SarabunPSK" w:hint="cs"/>
          <w:sz w:val="28"/>
          <w:cs/>
        </w:rPr>
        <w:t>,</w:t>
      </w:r>
      <w:r w:rsidRPr="00B61BBA">
        <w:rPr>
          <w:rFonts w:ascii="TH SarabunPSK" w:hAnsi="TH SarabunPSK" w:cs="TH SarabunPSK"/>
          <w:sz w:val="28"/>
          <w:cs/>
        </w:rPr>
        <w:t xml:space="preserve"> ผู้ให้ทุน </w:t>
      </w:r>
      <w:r w:rsidRPr="00B61BBA">
        <w:rPr>
          <w:rFonts w:ascii="TH SarabunPSK" w:hAnsi="TH SarabunPSK" w:cs="TH SarabunPSK" w:hint="cs"/>
          <w:b/>
          <w:bCs/>
          <w:sz w:val="28"/>
          <w:cs/>
        </w:rPr>
        <w:t>สำนักงานเทศบาลเมืองอุทัยธานี</w:t>
      </w:r>
    </w:p>
    <w:p w14:paraId="2CFEA375" w14:textId="77777777" w:rsidR="00493785" w:rsidRPr="00A931DE" w:rsidRDefault="00493785" w:rsidP="00493785">
      <w:pPr>
        <w:ind w:left="2835" w:hanging="1275"/>
        <w:rPr>
          <w:rFonts w:ascii="TH SarabunPSK" w:hAnsi="TH SarabunPSK" w:cs="TH SarabunPSK"/>
          <w:b/>
          <w:bCs/>
          <w:sz w:val="28"/>
        </w:rPr>
      </w:pPr>
      <w:r w:rsidRPr="00A931DE">
        <w:rPr>
          <w:rFonts w:ascii="TH SarabunPSK" w:hAnsi="TH SarabunPSK" w:cs="TH SarabunPSK"/>
          <w:sz w:val="28"/>
        </w:rPr>
        <w:lastRenderedPageBreak/>
        <w:t>2561</w:t>
      </w:r>
      <w:r w:rsidRPr="00A931DE">
        <w:rPr>
          <w:rFonts w:ascii="TH SarabunPSK" w:hAnsi="TH SarabunPSK" w:cs="TH SarabunPSK"/>
          <w:sz w:val="28"/>
        </w:rPr>
        <w:tab/>
      </w:r>
      <w:r w:rsidRPr="00A931DE">
        <w:rPr>
          <w:rFonts w:ascii="TH SarabunPSK" w:hAnsi="TH SarabunPSK" w:cs="TH SarabunPSK"/>
          <w:b/>
          <w:bCs/>
          <w:sz w:val="28"/>
          <w:cs/>
        </w:rPr>
        <w:t>หัวหน้าโครงการ</w:t>
      </w:r>
      <w:r w:rsidRPr="00A931DE">
        <w:rPr>
          <w:rFonts w:ascii="TH SarabunPSK" w:hAnsi="TH SarabunPSK" w:cs="TH SarabunPSK"/>
          <w:b/>
          <w:bCs/>
          <w:sz w:val="28"/>
        </w:rPr>
        <w:t>,</w:t>
      </w:r>
      <w:r w:rsidRPr="00A931DE">
        <w:rPr>
          <w:rFonts w:ascii="TH SarabunPSK" w:hAnsi="TH SarabunPSK" w:cs="TH SarabunPSK"/>
          <w:sz w:val="28"/>
          <w:cs/>
        </w:rPr>
        <w:t xml:space="preserve"> โครงการศึกษาวิจัยและออกแบบการจัดการขยะแบบศูนย์รวมกำจัดขยะ ระยะที่ </w:t>
      </w:r>
      <w:r w:rsidRPr="00A931DE">
        <w:rPr>
          <w:rFonts w:ascii="TH SarabunPSK" w:hAnsi="TH SarabunPSK" w:cs="TH SarabunPSK"/>
          <w:sz w:val="28"/>
        </w:rPr>
        <w:t>2</w:t>
      </w:r>
      <w:r w:rsidRPr="00A931DE">
        <w:rPr>
          <w:rFonts w:ascii="TH SarabunPSK" w:hAnsi="TH SarabunPSK" w:cs="TH SarabunPSK"/>
          <w:sz w:val="28"/>
          <w:cs/>
        </w:rPr>
        <w:t xml:space="preserve"> ของจังหวัดอุทัยธานี</w:t>
      </w:r>
      <w:r w:rsidRPr="00A931DE">
        <w:rPr>
          <w:rFonts w:ascii="TH SarabunPSK" w:hAnsi="TH SarabunPSK" w:cs="TH SarabunPSK"/>
          <w:sz w:val="28"/>
        </w:rPr>
        <w:t xml:space="preserve">, </w:t>
      </w:r>
      <w:r w:rsidRPr="00A931DE">
        <w:rPr>
          <w:rFonts w:ascii="TH SarabunPSK" w:hAnsi="TH SarabunPSK" w:cs="TH SarabunPSK"/>
          <w:b/>
          <w:bCs/>
          <w:sz w:val="28"/>
          <w:cs/>
        </w:rPr>
        <w:t>สำนักงานเทศบาลเมืองอุทัยธานี</w:t>
      </w:r>
    </w:p>
    <w:p w14:paraId="3FD1845D" w14:textId="77777777" w:rsidR="00493785" w:rsidRPr="005F5E03" w:rsidRDefault="00493785" w:rsidP="00493785">
      <w:pPr>
        <w:ind w:left="2835" w:hanging="1275"/>
        <w:rPr>
          <w:rFonts w:ascii="TH SarabunPSK" w:hAnsi="TH SarabunPSK" w:cs="TH SarabunPSK"/>
          <w:b/>
          <w:bCs/>
          <w:sz w:val="28"/>
        </w:rPr>
      </w:pPr>
      <w:r w:rsidRPr="005F5E03">
        <w:rPr>
          <w:rFonts w:ascii="TH SarabunPSK" w:hAnsi="TH SarabunPSK" w:cs="TH SarabunPSK"/>
          <w:sz w:val="28"/>
        </w:rPr>
        <w:t>2558</w:t>
      </w:r>
      <w:r w:rsidRPr="005F5E03">
        <w:rPr>
          <w:rFonts w:ascii="TH SarabunPSK" w:hAnsi="TH SarabunPSK" w:cs="TH SarabunPSK"/>
          <w:sz w:val="28"/>
        </w:rPr>
        <w:tab/>
      </w:r>
      <w:r w:rsidRPr="005F5E03">
        <w:rPr>
          <w:rFonts w:ascii="TH SarabunPSK" w:hAnsi="TH SarabunPSK" w:cs="TH SarabunPSK"/>
          <w:b/>
          <w:bCs/>
          <w:sz w:val="28"/>
          <w:cs/>
        </w:rPr>
        <w:t>หัวหน้าโครงการ</w:t>
      </w:r>
      <w:r w:rsidRPr="005F5E03">
        <w:rPr>
          <w:rFonts w:ascii="TH SarabunPSK" w:hAnsi="TH SarabunPSK" w:cs="TH SarabunPSK"/>
          <w:b/>
          <w:bCs/>
          <w:sz w:val="28"/>
        </w:rPr>
        <w:t xml:space="preserve">, </w:t>
      </w:r>
      <w:r w:rsidRPr="005F5E03">
        <w:rPr>
          <w:rFonts w:ascii="TH SarabunPSK" w:hAnsi="TH SarabunPSK" w:cs="TH SarabunPSK"/>
          <w:sz w:val="28"/>
          <w:cs/>
        </w:rPr>
        <w:t>โครงการบริหารจัดการขยะมูลฝอยในภาพรวมของจังหวัดสุโขทัย</w:t>
      </w:r>
      <w:r w:rsidRPr="005F5E03">
        <w:rPr>
          <w:rFonts w:ascii="TH SarabunPSK" w:hAnsi="TH SarabunPSK" w:cs="TH SarabunPSK"/>
          <w:sz w:val="28"/>
        </w:rPr>
        <w:t xml:space="preserve">, </w:t>
      </w:r>
      <w:r w:rsidRPr="005F5E03">
        <w:rPr>
          <w:rFonts w:ascii="TH SarabunPSK" w:hAnsi="TH SarabunPSK" w:cs="TH SarabunPSK"/>
          <w:sz w:val="28"/>
          <w:cs/>
        </w:rPr>
        <w:t>ผู้ให้ทุน</w:t>
      </w:r>
      <w:r w:rsidRPr="005F5E0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5F5E03">
        <w:rPr>
          <w:rFonts w:ascii="TH SarabunPSK" w:hAnsi="TH SarabunPSK" w:cs="TH SarabunPSK"/>
          <w:b/>
          <w:bCs/>
          <w:sz w:val="28"/>
          <w:cs/>
        </w:rPr>
        <w:t>องค์การบริหารจังหวัดสุโขทัย</w:t>
      </w:r>
    </w:p>
    <w:p w14:paraId="63CFBADA" w14:textId="77777777" w:rsidR="00493785" w:rsidRPr="00A910ED" w:rsidRDefault="00493785" w:rsidP="00493785">
      <w:pPr>
        <w:ind w:left="2835" w:hanging="1275"/>
        <w:rPr>
          <w:rFonts w:ascii="TH SarabunPSK" w:hAnsi="TH SarabunPSK" w:cs="TH SarabunPSK"/>
          <w:b/>
          <w:bCs/>
          <w:sz w:val="28"/>
        </w:rPr>
      </w:pPr>
      <w:r w:rsidRPr="00A910ED">
        <w:rPr>
          <w:rFonts w:ascii="TH SarabunPSK" w:hAnsi="TH SarabunPSK" w:cs="TH SarabunPSK"/>
          <w:sz w:val="28"/>
        </w:rPr>
        <w:t>2557</w:t>
      </w:r>
      <w:r w:rsidRPr="00A910ED">
        <w:rPr>
          <w:rFonts w:ascii="TH SarabunPSK" w:hAnsi="TH SarabunPSK" w:cs="TH SarabunPSK"/>
          <w:sz w:val="28"/>
        </w:rPr>
        <w:tab/>
      </w:r>
      <w:r w:rsidRPr="00A910ED">
        <w:rPr>
          <w:rFonts w:ascii="TH SarabunPSK" w:hAnsi="TH SarabunPSK" w:cs="TH SarabunPSK"/>
          <w:b/>
          <w:bCs/>
          <w:sz w:val="28"/>
          <w:cs/>
        </w:rPr>
        <w:t>หัวหน้าโครงการ</w:t>
      </w:r>
      <w:r w:rsidRPr="00A910ED">
        <w:rPr>
          <w:rFonts w:ascii="TH SarabunPSK" w:hAnsi="TH SarabunPSK" w:cs="TH SarabunPSK"/>
          <w:sz w:val="28"/>
        </w:rPr>
        <w:t xml:space="preserve">, </w:t>
      </w:r>
      <w:r w:rsidRPr="00A910ED">
        <w:rPr>
          <w:rFonts w:ascii="TH SarabunPSK" w:hAnsi="TH SarabunPSK" w:cs="TH SarabunPSK"/>
          <w:sz w:val="28"/>
          <w:cs/>
        </w:rPr>
        <w:t>โครงการดำเนินการลดปริมาณขยะของตลาดในชุมชนบริเวณ</w:t>
      </w:r>
      <w:r w:rsidRPr="00A910ED">
        <w:rPr>
          <w:rFonts w:ascii="TH SarabunPSK" w:hAnsi="TH SarabunPSK" w:cs="TH SarabunPSK" w:hint="cs"/>
          <w:sz w:val="28"/>
          <w:cs/>
        </w:rPr>
        <w:t>โดยรอบอุทยานประวัติศาสตร์สุโขทัย</w:t>
      </w:r>
      <w:r w:rsidRPr="00A910ED">
        <w:rPr>
          <w:rFonts w:ascii="TH SarabunPSK" w:hAnsi="TH SarabunPSK" w:cs="TH SarabunPSK"/>
          <w:sz w:val="28"/>
        </w:rPr>
        <w:t xml:space="preserve">, </w:t>
      </w:r>
      <w:r w:rsidRPr="00A910ED">
        <w:rPr>
          <w:rFonts w:ascii="TH SarabunPSK" w:hAnsi="TH SarabunPSK" w:cs="TH SarabunPSK" w:hint="cs"/>
          <w:sz w:val="28"/>
          <w:cs/>
        </w:rPr>
        <w:t xml:space="preserve">ผู้ให้ทุน </w:t>
      </w:r>
      <w:r w:rsidRPr="00A910ED">
        <w:rPr>
          <w:rFonts w:ascii="TH SarabunPSK" w:hAnsi="TH SarabunPSK" w:cs="TH SarabunPSK" w:hint="cs"/>
          <w:b/>
          <w:bCs/>
          <w:sz w:val="28"/>
          <w:cs/>
        </w:rPr>
        <w:t>องค์การบริหารการพัฒนาพื้นที่พิเศษเพื่อการท่องเที่ยวอย่างยั่งยืน (องค์การมหาชน)</w:t>
      </w:r>
    </w:p>
    <w:p w14:paraId="33401995" w14:textId="77777777" w:rsidR="00493785" w:rsidRPr="00204F3E" w:rsidRDefault="00493785" w:rsidP="00493785">
      <w:pPr>
        <w:ind w:left="2835" w:hanging="1275"/>
        <w:rPr>
          <w:rFonts w:ascii="TH SarabunPSK" w:hAnsi="TH SarabunPSK" w:cs="TH SarabunPSK"/>
          <w:b/>
          <w:bCs/>
          <w:sz w:val="28"/>
        </w:rPr>
      </w:pPr>
      <w:r w:rsidRPr="00204F3E">
        <w:rPr>
          <w:rFonts w:ascii="TH SarabunPSK" w:hAnsi="TH SarabunPSK" w:cs="TH SarabunPSK"/>
          <w:sz w:val="28"/>
        </w:rPr>
        <w:t>2555</w:t>
      </w:r>
      <w:r w:rsidRPr="00204F3E">
        <w:rPr>
          <w:rFonts w:ascii="TH SarabunPSK" w:hAnsi="TH SarabunPSK" w:cs="TH SarabunPSK"/>
          <w:sz w:val="28"/>
        </w:rPr>
        <w:tab/>
      </w:r>
      <w:r w:rsidRPr="00204F3E">
        <w:rPr>
          <w:rFonts w:ascii="TH SarabunPSK" w:hAnsi="TH SarabunPSK" w:cs="TH SarabunPSK"/>
          <w:b/>
          <w:bCs/>
          <w:sz w:val="28"/>
          <w:cs/>
        </w:rPr>
        <w:t>หัวหน้าโครงการ</w:t>
      </w:r>
      <w:r w:rsidRPr="00204F3E">
        <w:rPr>
          <w:rFonts w:ascii="TH SarabunPSK" w:hAnsi="TH SarabunPSK" w:cs="TH SarabunPSK"/>
          <w:b/>
          <w:bCs/>
          <w:sz w:val="28"/>
        </w:rPr>
        <w:t>,</w:t>
      </w:r>
      <w:r w:rsidRPr="00204F3E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204F3E">
        <w:rPr>
          <w:rFonts w:ascii="TH SarabunPSK" w:hAnsi="TH SarabunPSK" w:cs="TH SarabunPSK"/>
          <w:sz w:val="28"/>
          <w:cs/>
        </w:rPr>
        <w:t>โครงการออกแบบก่อสร้างโครงการก่อสร้างบ่อฝังกลบขยะมูลฝอยและบ่อบำบัดน้ำเสีย (น้ำชะขยะ)</w:t>
      </w:r>
      <w:r w:rsidRPr="00204F3E">
        <w:rPr>
          <w:rFonts w:ascii="TH SarabunPSK" w:hAnsi="TH SarabunPSK" w:cs="TH SarabunPSK" w:hint="cs"/>
          <w:sz w:val="28"/>
          <w:cs/>
        </w:rPr>
        <w:t xml:space="preserve"> </w:t>
      </w:r>
      <w:r w:rsidRPr="00204F3E">
        <w:rPr>
          <w:rFonts w:ascii="TH SarabunPSK" w:hAnsi="TH SarabunPSK" w:cs="TH SarabunPSK"/>
          <w:sz w:val="28"/>
          <w:cs/>
        </w:rPr>
        <w:t>ของเทศบาลตำบลบ้านใหม่  อำเภอเมือง  จังหวัดพิษณุโลก</w:t>
      </w:r>
      <w:r w:rsidRPr="00204F3E">
        <w:rPr>
          <w:rFonts w:ascii="TH SarabunPSK" w:hAnsi="TH SarabunPSK" w:cs="TH SarabunPSK" w:hint="cs"/>
          <w:sz w:val="28"/>
          <w:cs/>
        </w:rPr>
        <w:t xml:space="preserve"> </w:t>
      </w:r>
      <w:r w:rsidRPr="00204F3E">
        <w:rPr>
          <w:rFonts w:ascii="TH SarabunPSK" w:hAnsi="TH SarabunPSK" w:cs="TH SarabunPSK"/>
          <w:sz w:val="28"/>
          <w:cs/>
        </w:rPr>
        <w:t>ผู้ให้ทุน</w:t>
      </w:r>
      <w:r w:rsidRPr="00204F3E">
        <w:rPr>
          <w:rFonts w:ascii="TH SarabunPSK" w:hAnsi="TH SarabunPSK" w:cs="TH SarabunPSK" w:hint="cs"/>
          <w:sz w:val="28"/>
          <w:cs/>
        </w:rPr>
        <w:t xml:space="preserve"> </w:t>
      </w:r>
      <w:r w:rsidRPr="00204F3E">
        <w:rPr>
          <w:rFonts w:ascii="TH SarabunPSK" w:hAnsi="TH SarabunPSK" w:cs="TH SarabunPSK"/>
          <w:b/>
          <w:bCs/>
          <w:sz w:val="28"/>
          <w:cs/>
        </w:rPr>
        <w:t>เทศบาลตำบลบ้านใหม่ จังหวัดพิษณุโลก</w:t>
      </w:r>
    </w:p>
    <w:p w14:paraId="3D22418B" w14:textId="77777777" w:rsidR="00493785" w:rsidRPr="00175B53" w:rsidRDefault="00493785" w:rsidP="00493785">
      <w:pPr>
        <w:ind w:left="2835" w:hanging="1275"/>
        <w:rPr>
          <w:rFonts w:ascii="TH SarabunPSK" w:hAnsi="TH SarabunPSK" w:cs="TH SarabunPSK"/>
          <w:sz w:val="28"/>
          <w:cs/>
        </w:rPr>
      </w:pPr>
      <w:r w:rsidRPr="00175B53">
        <w:rPr>
          <w:rFonts w:ascii="TH SarabunPSK" w:hAnsi="TH SarabunPSK" w:cs="TH SarabunPSK"/>
          <w:sz w:val="28"/>
        </w:rPr>
        <w:t>2553</w:t>
      </w:r>
      <w:r w:rsidRPr="00175B53">
        <w:rPr>
          <w:rFonts w:ascii="TH SarabunPSK" w:hAnsi="TH SarabunPSK" w:cs="TH SarabunPSK"/>
          <w:sz w:val="28"/>
        </w:rPr>
        <w:tab/>
      </w:r>
      <w:r w:rsidRPr="00175B53">
        <w:rPr>
          <w:rFonts w:ascii="TH SarabunPSK" w:hAnsi="TH SarabunPSK" w:cs="TH SarabunPSK"/>
          <w:b/>
          <w:bCs/>
          <w:sz w:val="28"/>
          <w:cs/>
        </w:rPr>
        <w:t>หัวหน้าโครงการ</w:t>
      </w:r>
      <w:r w:rsidRPr="00175B53">
        <w:rPr>
          <w:rFonts w:ascii="TH SarabunPSK" w:hAnsi="TH SarabunPSK" w:cs="TH SarabunPSK"/>
          <w:b/>
          <w:bCs/>
          <w:sz w:val="28"/>
        </w:rPr>
        <w:t>,</w:t>
      </w:r>
      <w:r w:rsidRPr="00175B53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175B53">
        <w:rPr>
          <w:rFonts w:ascii="TH SarabunPSK" w:hAnsi="TH SarabunPSK" w:cs="TH SarabunPSK"/>
          <w:sz w:val="28"/>
          <w:cs/>
        </w:rPr>
        <w:t>โครงการศึกษาความเหมาะสมในการดำเนินโครงการผลิตไฟฟ้าจากขยะชุมชน ในพื้นที่เมืองพัทยา</w:t>
      </w:r>
      <w:r w:rsidRPr="00175B53">
        <w:rPr>
          <w:rFonts w:ascii="TH SarabunPSK" w:hAnsi="TH SarabunPSK" w:cs="TH SarabunPSK"/>
          <w:sz w:val="28"/>
        </w:rPr>
        <w:t xml:space="preserve">, </w:t>
      </w:r>
      <w:r w:rsidRPr="00175B53">
        <w:rPr>
          <w:rFonts w:ascii="TH SarabunPSK" w:hAnsi="TH SarabunPSK" w:cs="TH SarabunPSK"/>
          <w:sz w:val="28"/>
          <w:cs/>
        </w:rPr>
        <w:t xml:space="preserve">ผู้ให้ทุน </w:t>
      </w:r>
      <w:r w:rsidRPr="00175B53">
        <w:rPr>
          <w:rFonts w:ascii="TH SarabunPSK" w:hAnsi="TH SarabunPSK" w:cs="TH SarabunPSK"/>
          <w:b/>
          <w:bCs/>
          <w:sz w:val="28"/>
          <w:cs/>
        </w:rPr>
        <w:t>การไฟฟ้าส่วนภูมิภาค</w:t>
      </w:r>
    </w:p>
    <w:p w14:paraId="66395839" w14:textId="77777777" w:rsidR="00493785" w:rsidRPr="00175B53" w:rsidRDefault="00493785" w:rsidP="00493785">
      <w:pPr>
        <w:ind w:left="2835" w:hanging="1275"/>
        <w:rPr>
          <w:rFonts w:ascii="TH SarabunPSK" w:hAnsi="TH SarabunPSK" w:cs="TH SarabunPSK"/>
          <w:sz w:val="28"/>
        </w:rPr>
      </w:pPr>
      <w:r w:rsidRPr="00175B53">
        <w:rPr>
          <w:rFonts w:ascii="TH SarabunPSK" w:hAnsi="TH SarabunPSK" w:cs="TH SarabunPSK"/>
          <w:sz w:val="28"/>
        </w:rPr>
        <w:t>2553</w:t>
      </w:r>
      <w:r w:rsidRPr="00175B53">
        <w:rPr>
          <w:rFonts w:ascii="TH SarabunPSK" w:hAnsi="TH SarabunPSK" w:cs="TH SarabunPSK"/>
          <w:sz w:val="28"/>
        </w:rPr>
        <w:tab/>
      </w:r>
      <w:r w:rsidRPr="00175B53">
        <w:rPr>
          <w:rFonts w:ascii="TH SarabunPSK" w:hAnsi="TH SarabunPSK" w:cs="TH SarabunPSK"/>
          <w:b/>
          <w:bCs/>
          <w:sz w:val="28"/>
          <w:cs/>
        </w:rPr>
        <w:t>หัวหน้าโครงการ</w:t>
      </w:r>
      <w:r w:rsidRPr="00175B53">
        <w:rPr>
          <w:rFonts w:ascii="TH SarabunPSK" w:hAnsi="TH SarabunPSK" w:cs="TH SarabunPSK"/>
          <w:sz w:val="28"/>
          <w:cs/>
        </w:rPr>
        <w:t xml:space="preserve"> โครงการบริหารจัดการขยะมูลฝอยแบบครบวงจรด้วยวิธีเชิงกล – ชีวภาพ (</w:t>
      </w:r>
      <w:r w:rsidRPr="00175B53">
        <w:rPr>
          <w:rFonts w:ascii="TH SarabunPSK" w:hAnsi="TH SarabunPSK" w:cs="TH SarabunPSK"/>
          <w:sz w:val="28"/>
        </w:rPr>
        <w:t>MBT</w:t>
      </w:r>
      <w:r w:rsidRPr="00175B53">
        <w:rPr>
          <w:rFonts w:ascii="TH SarabunPSK" w:hAnsi="TH SarabunPSK" w:cs="TH SarabunPSK"/>
          <w:sz w:val="28"/>
          <w:cs/>
        </w:rPr>
        <w:t>) เทศบาลตำบลลานกระบือ</w:t>
      </w:r>
      <w:r w:rsidRPr="00175B53">
        <w:rPr>
          <w:rFonts w:ascii="TH SarabunPSK" w:hAnsi="TH SarabunPSK" w:cs="TH SarabunPSK"/>
          <w:sz w:val="28"/>
        </w:rPr>
        <w:t xml:space="preserve">, </w:t>
      </w:r>
      <w:r w:rsidRPr="00175B53">
        <w:rPr>
          <w:rFonts w:ascii="TH SarabunPSK" w:hAnsi="TH SarabunPSK" w:cs="TH SarabunPSK"/>
          <w:b/>
          <w:bCs/>
          <w:sz w:val="28"/>
          <w:cs/>
        </w:rPr>
        <w:t>เทศบาลตำบลลานกระบือ</w:t>
      </w:r>
    </w:p>
    <w:p w14:paraId="40FA5DAC" w14:textId="77777777" w:rsidR="00493785" w:rsidRPr="00175B53" w:rsidRDefault="00493785" w:rsidP="00493785">
      <w:pPr>
        <w:ind w:left="2835" w:hanging="1275"/>
        <w:rPr>
          <w:rFonts w:ascii="TH SarabunPSK" w:hAnsi="TH SarabunPSK" w:cs="TH SarabunPSK"/>
          <w:sz w:val="28"/>
        </w:rPr>
      </w:pPr>
      <w:r w:rsidRPr="00175B53">
        <w:rPr>
          <w:rFonts w:ascii="TH SarabunPSK" w:hAnsi="TH SarabunPSK" w:cs="TH SarabunPSK"/>
          <w:sz w:val="28"/>
          <w:cs/>
        </w:rPr>
        <w:t>2553</w:t>
      </w:r>
      <w:r w:rsidRPr="00175B53">
        <w:rPr>
          <w:rFonts w:ascii="TH SarabunPSK" w:hAnsi="TH SarabunPSK" w:cs="TH SarabunPSK"/>
          <w:sz w:val="28"/>
          <w:cs/>
        </w:rPr>
        <w:tab/>
      </w:r>
      <w:r w:rsidRPr="00175B53">
        <w:rPr>
          <w:rFonts w:ascii="TH SarabunPSK" w:hAnsi="TH SarabunPSK" w:cs="TH SarabunPSK"/>
          <w:b/>
          <w:bCs/>
          <w:sz w:val="28"/>
          <w:cs/>
        </w:rPr>
        <w:t>หัวหน้าโครงการ</w:t>
      </w:r>
      <w:r w:rsidRPr="00175B53">
        <w:rPr>
          <w:rFonts w:ascii="TH SarabunPSK" w:hAnsi="TH SarabunPSK" w:cs="TH SarabunPSK"/>
          <w:sz w:val="28"/>
          <w:cs/>
        </w:rPr>
        <w:t xml:space="preserve">  โครงการออกแบบรายละเอียดการจัดการขยะมูลฝอยแบบครบวงจรและบำบัดด้วยวิธีเชิงกล – ชีวภาพ (</w:t>
      </w:r>
      <w:r w:rsidRPr="00175B53">
        <w:rPr>
          <w:rFonts w:ascii="TH SarabunPSK" w:hAnsi="TH SarabunPSK" w:cs="TH SarabunPSK"/>
          <w:sz w:val="28"/>
        </w:rPr>
        <w:t>MBT</w:t>
      </w:r>
      <w:r w:rsidRPr="00175B53">
        <w:rPr>
          <w:rFonts w:ascii="TH SarabunPSK" w:hAnsi="TH SarabunPSK" w:cs="TH SarabunPSK"/>
          <w:sz w:val="28"/>
          <w:cs/>
        </w:rPr>
        <w:t>) เทศบาลตำบลสามเงา อ.สามเงา  จ.ตาก</w:t>
      </w:r>
      <w:r w:rsidRPr="00175B53">
        <w:rPr>
          <w:rFonts w:ascii="TH SarabunPSK" w:hAnsi="TH SarabunPSK" w:cs="TH SarabunPSK"/>
          <w:sz w:val="28"/>
        </w:rPr>
        <w:t xml:space="preserve">, </w:t>
      </w:r>
      <w:r w:rsidRPr="00175B53">
        <w:rPr>
          <w:rFonts w:ascii="TH SarabunPSK" w:hAnsi="TH SarabunPSK" w:cs="TH SarabunPSK"/>
          <w:b/>
          <w:bCs/>
          <w:sz w:val="28"/>
          <w:cs/>
        </w:rPr>
        <w:t>เทศบาลตำบลสามเงา</w:t>
      </w:r>
    </w:p>
    <w:p w14:paraId="5FE85697" w14:textId="77777777" w:rsidR="00493785" w:rsidRPr="00175B53" w:rsidRDefault="00493785" w:rsidP="00493785">
      <w:pPr>
        <w:ind w:left="2835" w:hanging="1275"/>
        <w:rPr>
          <w:rFonts w:ascii="TH SarabunPSK" w:hAnsi="TH SarabunPSK" w:cs="TH SarabunPSK"/>
          <w:sz w:val="28"/>
        </w:rPr>
      </w:pPr>
      <w:r w:rsidRPr="00175B53">
        <w:rPr>
          <w:rFonts w:ascii="TH SarabunPSK" w:hAnsi="TH SarabunPSK" w:cs="TH SarabunPSK"/>
          <w:sz w:val="28"/>
        </w:rPr>
        <w:t>2552</w:t>
      </w:r>
      <w:r w:rsidRPr="00175B53">
        <w:rPr>
          <w:rFonts w:ascii="TH SarabunPSK" w:hAnsi="TH SarabunPSK" w:cs="TH SarabunPSK"/>
          <w:sz w:val="28"/>
        </w:rPr>
        <w:tab/>
      </w:r>
      <w:r w:rsidRPr="00175B53">
        <w:rPr>
          <w:rFonts w:ascii="TH SarabunPSK" w:hAnsi="TH SarabunPSK" w:cs="TH SarabunPSK"/>
          <w:b/>
          <w:bCs/>
          <w:sz w:val="28"/>
          <w:cs/>
        </w:rPr>
        <w:t xml:space="preserve">หัวหน้าโครงการ </w:t>
      </w:r>
      <w:r w:rsidRPr="00175B53">
        <w:rPr>
          <w:rFonts w:ascii="TH SarabunPSK" w:hAnsi="TH SarabunPSK" w:cs="TH SarabunPSK"/>
          <w:sz w:val="28"/>
          <w:cs/>
        </w:rPr>
        <w:t>โครงการศึกษาความเหมาะสมการผลิตกระแสไฟฟ้าจากขยะ</w:t>
      </w:r>
      <w:r w:rsidRPr="00175B53">
        <w:rPr>
          <w:rFonts w:ascii="TH SarabunPSK" w:hAnsi="TH SarabunPSK" w:cs="TH SarabunPSK"/>
          <w:sz w:val="28"/>
        </w:rPr>
        <w:t xml:space="preserve">, </w:t>
      </w:r>
      <w:r w:rsidRPr="00175B53">
        <w:rPr>
          <w:rFonts w:ascii="TH SarabunPSK" w:hAnsi="TH SarabunPSK" w:cs="TH SarabunPSK"/>
          <w:b/>
          <w:bCs/>
          <w:sz w:val="28"/>
          <w:cs/>
        </w:rPr>
        <w:t>การไฟฟ้าส่วนภูมิภาค</w:t>
      </w:r>
    </w:p>
    <w:p w14:paraId="6F4EC727" w14:textId="77777777" w:rsidR="00493785" w:rsidRPr="00175B53" w:rsidRDefault="00493785" w:rsidP="00493785">
      <w:pPr>
        <w:ind w:left="2835" w:hanging="1275"/>
        <w:rPr>
          <w:rFonts w:ascii="TH SarabunPSK" w:hAnsi="TH SarabunPSK" w:cs="TH SarabunPSK"/>
          <w:sz w:val="28"/>
        </w:rPr>
      </w:pPr>
      <w:r w:rsidRPr="00175B53">
        <w:rPr>
          <w:rFonts w:ascii="TH SarabunPSK" w:hAnsi="TH SarabunPSK" w:cs="TH SarabunPSK"/>
          <w:sz w:val="28"/>
          <w:cs/>
        </w:rPr>
        <w:t>2551</w:t>
      </w:r>
      <w:r w:rsidRPr="00175B53">
        <w:rPr>
          <w:rFonts w:ascii="TH SarabunPSK" w:hAnsi="TH SarabunPSK" w:cs="TH SarabunPSK"/>
          <w:sz w:val="28"/>
          <w:cs/>
        </w:rPr>
        <w:tab/>
      </w:r>
      <w:r w:rsidRPr="00175B53">
        <w:rPr>
          <w:rFonts w:ascii="TH SarabunPSK" w:hAnsi="TH SarabunPSK" w:cs="TH SarabunPSK"/>
          <w:b/>
          <w:bCs/>
          <w:sz w:val="28"/>
          <w:cs/>
        </w:rPr>
        <w:t>หัวหน้าโครงการ</w:t>
      </w:r>
      <w:r w:rsidRPr="00175B53">
        <w:rPr>
          <w:rFonts w:ascii="TH SarabunPSK" w:hAnsi="TH SarabunPSK" w:cs="TH SarabunPSK"/>
          <w:sz w:val="28"/>
          <w:cs/>
        </w:rPr>
        <w:t xml:space="preserve">  โครงการแผนแม่บทและออกแบบการกำจัดขยะของ อบต. ลานกระบือแบบครบวงจร</w:t>
      </w:r>
      <w:r w:rsidRPr="00175B53">
        <w:rPr>
          <w:rFonts w:ascii="TH SarabunPSK" w:hAnsi="TH SarabunPSK" w:cs="TH SarabunPSK"/>
          <w:b/>
          <w:bCs/>
          <w:sz w:val="28"/>
        </w:rPr>
        <w:t xml:space="preserve">, </w:t>
      </w:r>
      <w:r w:rsidRPr="00175B53">
        <w:rPr>
          <w:rFonts w:ascii="TH SarabunPSK" w:hAnsi="TH SarabunPSK" w:cs="TH SarabunPSK"/>
          <w:b/>
          <w:bCs/>
          <w:sz w:val="28"/>
          <w:cs/>
        </w:rPr>
        <w:t>เทศบาลตำบลลานกระบือ</w:t>
      </w:r>
    </w:p>
    <w:p w14:paraId="3C3B1D60" w14:textId="77777777" w:rsidR="00493785" w:rsidRPr="00175B53" w:rsidRDefault="00493785" w:rsidP="00493785">
      <w:pPr>
        <w:ind w:left="2835" w:hanging="1275"/>
        <w:rPr>
          <w:rFonts w:ascii="TH SarabunPSK" w:hAnsi="TH SarabunPSK" w:cs="TH SarabunPSK"/>
          <w:sz w:val="28"/>
        </w:rPr>
      </w:pPr>
      <w:r w:rsidRPr="00175B53">
        <w:rPr>
          <w:rFonts w:ascii="TH SarabunPSK" w:hAnsi="TH SarabunPSK" w:cs="TH SarabunPSK"/>
          <w:sz w:val="28"/>
        </w:rPr>
        <w:t>2551</w:t>
      </w:r>
      <w:r w:rsidRPr="00175B53">
        <w:rPr>
          <w:rFonts w:ascii="TH SarabunPSK" w:hAnsi="TH SarabunPSK" w:cs="TH SarabunPSK"/>
          <w:sz w:val="28"/>
        </w:rPr>
        <w:tab/>
      </w:r>
      <w:r w:rsidRPr="00175B53">
        <w:rPr>
          <w:rFonts w:ascii="TH SarabunPSK" w:hAnsi="TH SarabunPSK" w:cs="TH SarabunPSK"/>
          <w:b/>
          <w:bCs/>
          <w:sz w:val="28"/>
          <w:cs/>
        </w:rPr>
        <w:t>หัวหน้าโครงการ</w:t>
      </w:r>
      <w:r w:rsidRPr="00175B53">
        <w:rPr>
          <w:rFonts w:ascii="TH SarabunPSK" w:hAnsi="TH SarabunPSK" w:cs="TH SarabunPSK"/>
          <w:sz w:val="28"/>
          <w:cs/>
        </w:rPr>
        <w:t xml:space="preserve">  โครงการจัดทำแผนแม่บทและออกแบบการจัดการขยะของเทศบาลตำบลสามเงาแบบครบวงจร</w:t>
      </w:r>
      <w:r w:rsidRPr="00175B53">
        <w:rPr>
          <w:rFonts w:ascii="TH SarabunPSK" w:hAnsi="TH SarabunPSK" w:cs="TH SarabunPSK"/>
          <w:sz w:val="28"/>
        </w:rPr>
        <w:t xml:space="preserve"> , </w:t>
      </w:r>
      <w:r w:rsidRPr="00175B53">
        <w:rPr>
          <w:rFonts w:ascii="TH SarabunPSK" w:hAnsi="TH SarabunPSK" w:cs="TH SarabunPSK"/>
          <w:b/>
          <w:bCs/>
          <w:sz w:val="28"/>
          <w:cs/>
        </w:rPr>
        <w:t>เทศบาลตำบลสามเงา</w:t>
      </w:r>
    </w:p>
    <w:p w14:paraId="42E2CF9B" w14:textId="77777777" w:rsidR="00493785" w:rsidRPr="00175B53" w:rsidRDefault="00493785" w:rsidP="00493785">
      <w:pPr>
        <w:ind w:left="2835" w:hanging="1275"/>
        <w:rPr>
          <w:rFonts w:ascii="TH SarabunPSK" w:hAnsi="TH SarabunPSK" w:cs="TH SarabunPSK"/>
          <w:sz w:val="28"/>
        </w:rPr>
      </w:pPr>
      <w:r w:rsidRPr="00175B53">
        <w:rPr>
          <w:rFonts w:ascii="TH SarabunPSK" w:hAnsi="TH SarabunPSK" w:cs="TH SarabunPSK"/>
          <w:sz w:val="28"/>
        </w:rPr>
        <w:t>2551</w:t>
      </w:r>
      <w:r w:rsidRPr="00175B53">
        <w:rPr>
          <w:rFonts w:ascii="TH SarabunPSK" w:hAnsi="TH SarabunPSK" w:cs="TH SarabunPSK"/>
          <w:sz w:val="28"/>
        </w:rPr>
        <w:tab/>
      </w:r>
      <w:r w:rsidRPr="00175B53">
        <w:rPr>
          <w:rFonts w:ascii="TH SarabunPSK" w:hAnsi="TH SarabunPSK" w:cs="TH SarabunPSK"/>
          <w:b/>
          <w:bCs/>
          <w:sz w:val="28"/>
          <w:cs/>
        </w:rPr>
        <w:t>หัวหน้าโครงการ</w:t>
      </w:r>
      <w:r w:rsidRPr="00175B53">
        <w:rPr>
          <w:rFonts w:ascii="TH SarabunPSK" w:hAnsi="TH SarabunPSK" w:cs="TH SarabunPSK"/>
          <w:sz w:val="28"/>
          <w:cs/>
        </w:rPr>
        <w:t xml:space="preserve">  โครงการจัดจ้างที่ปรึกษาการดำเนินการฝัง กลบขยะแบบถูก</w:t>
      </w:r>
      <w:r>
        <w:rPr>
          <w:rFonts w:ascii="TH SarabunPSK" w:hAnsi="TH SarabunPSK" w:cs="TH SarabunPSK" w:hint="cs"/>
          <w:sz w:val="28"/>
          <w:cs/>
        </w:rPr>
        <w:t>หลัก</w:t>
      </w:r>
      <w:r w:rsidRPr="00175B53">
        <w:rPr>
          <w:rFonts w:ascii="TH SarabunPSK" w:hAnsi="TH SarabunPSK" w:cs="TH SarabunPSK"/>
          <w:sz w:val="28"/>
          <w:cs/>
        </w:rPr>
        <w:t>สุขาภิบาล ณ บ่อ ฝังกลบขยะเทศบาลเมืองกำแพงเพชร</w:t>
      </w:r>
      <w:r w:rsidRPr="00175B53">
        <w:rPr>
          <w:rFonts w:ascii="TH SarabunPSK" w:hAnsi="TH SarabunPSK" w:cs="TH SarabunPSK"/>
          <w:sz w:val="28"/>
        </w:rPr>
        <w:t xml:space="preserve">, </w:t>
      </w:r>
      <w:r w:rsidRPr="00175B53">
        <w:rPr>
          <w:rFonts w:ascii="TH SarabunPSK" w:hAnsi="TH SarabunPSK" w:cs="TH SarabunPSK"/>
          <w:b/>
          <w:bCs/>
          <w:sz w:val="28"/>
          <w:cs/>
        </w:rPr>
        <w:t>เทศบาลเมืองกำแพงเพชร</w:t>
      </w:r>
    </w:p>
    <w:p w14:paraId="12433E16" w14:textId="77777777" w:rsidR="00493785" w:rsidRPr="00672CF1" w:rsidRDefault="00493785" w:rsidP="00493785">
      <w:pPr>
        <w:ind w:left="2835" w:hanging="1275"/>
        <w:rPr>
          <w:rFonts w:ascii="TH SarabunPSK" w:hAnsi="TH SarabunPSK" w:cs="TH SarabunPSK"/>
          <w:sz w:val="28"/>
        </w:rPr>
      </w:pPr>
      <w:r w:rsidRPr="00672CF1">
        <w:rPr>
          <w:rFonts w:ascii="TH SarabunPSK" w:hAnsi="TH SarabunPSK" w:cs="TH SarabunPSK"/>
          <w:sz w:val="28"/>
          <w:cs/>
        </w:rPr>
        <w:t>2549</w:t>
      </w:r>
      <w:r w:rsidRPr="00672CF1">
        <w:rPr>
          <w:rFonts w:ascii="TH SarabunPSK" w:hAnsi="TH SarabunPSK" w:cs="TH SarabunPSK"/>
          <w:sz w:val="28"/>
          <w:cs/>
        </w:rPr>
        <w:tab/>
      </w:r>
      <w:r w:rsidRPr="00672CF1">
        <w:rPr>
          <w:rFonts w:ascii="TH SarabunPSK" w:hAnsi="TH SarabunPSK" w:cs="TH SarabunPSK"/>
          <w:b/>
          <w:bCs/>
          <w:sz w:val="28"/>
          <w:cs/>
        </w:rPr>
        <w:t>หัวหน้าโครงการ</w:t>
      </w:r>
      <w:r w:rsidRPr="00672CF1">
        <w:rPr>
          <w:rFonts w:ascii="TH SarabunPSK" w:hAnsi="TH SarabunPSK" w:cs="TH SarabunPSK"/>
          <w:sz w:val="28"/>
          <w:cs/>
        </w:rPr>
        <w:t xml:space="preserve">  โครงการศึกษาความเป็นไปได้ในการจัดการและบำบัดขยะชุมชนและขยะอุตสาหกรรมจังหวัดฉะเชิงเทรา</w:t>
      </w:r>
      <w:r w:rsidRPr="00672CF1">
        <w:rPr>
          <w:rFonts w:ascii="TH SarabunPSK" w:hAnsi="TH SarabunPSK" w:cs="TH SarabunPSK"/>
          <w:sz w:val="28"/>
        </w:rPr>
        <w:t xml:space="preserve">, </w:t>
      </w:r>
      <w:r w:rsidRPr="00672CF1">
        <w:rPr>
          <w:rFonts w:ascii="TH SarabunPSK" w:hAnsi="TH SarabunPSK" w:cs="TH SarabunPSK"/>
          <w:b/>
          <w:bCs/>
          <w:sz w:val="28"/>
          <w:cs/>
        </w:rPr>
        <w:t>จังหวัดฉะเชิงเทรา</w:t>
      </w:r>
    </w:p>
    <w:p w14:paraId="38B17E20" w14:textId="77777777" w:rsidR="00493785" w:rsidRPr="00672CF1" w:rsidRDefault="00493785" w:rsidP="00493785">
      <w:pPr>
        <w:ind w:left="2835" w:hanging="1275"/>
        <w:rPr>
          <w:rFonts w:ascii="TH SarabunPSK" w:hAnsi="TH SarabunPSK" w:cs="TH SarabunPSK"/>
          <w:sz w:val="28"/>
          <w:cs/>
        </w:rPr>
      </w:pPr>
      <w:r w:rsidRPr="00672CF1">
        <w:rPr>
          <w:rFonts w:ascii="TH SarabunPSK" w:hAnsi="TH SarabunPSK" w:cs="TH SarabunPSK"/>
          <w:sz w:val="28"/>
        </w:rPr>
        <w:t>2549</w:t>
      </w:r>
      <w:r w:rsidRPr="00672CF1">
        <w:rPr>
          <w:rFonts w:ascii="TH SarabunPSK" w:hAnsi="TH SarabunPSK" w:cs="TH SarabunPSK"/>
          <w:sz w:val="28"/>
        </w:rPr>
        <w:tab/>
      </w:r>
      <w:r w:rsidRPr="00672CF1">
        <w:rPr>
          <w:rFonts w:ascii="TH SarabunPSK" w:hAnsi="TH SarabunPSK" w:cs="TH SarabunPSK"/>
          <w:b/>
          <w:bCs/>
          <w:sz w:val="28"/>
          <w:cs/>
        </w:rPr>
        <w:t>หัวหน้าโครงการ</w:t>
      </w:r>
      <w:r w:rsidRPr="00672CF1">
        <w:rPr>
          <w:rFonts w:ascii="TH SarabunPSK" w:hAnsi="TH SarabunPSK" w:cs="TH SarabunPSK"/>
          <w:sz w:val="28"/>
          <w:cs/>
        </w:rPr>
        <w:t xml:space="preserve"> โครงการวิเคราะห์คุณสมบัติขยะหลังการบำบัดโดยวิธีเชิงกล-ชีวภาพของเทศบาลนครพิษณุโลก</w:t>
      </w:r>
      <w:r w:rsidRPr="00672CF1">
        <w:rPr>
          <w:rFonts w:ascii="TH SarabunPSK" w:hAnsi="TH SarabunPSK" w:cs="TH SarabunPSK"/>
          <w:sz w:val="28"/>
        </w:rPr>
        <w:t xml:space="preserve">, </w:t>
      </w:r>
      <w:r w:rsidRPr="00672CF1">
        <w:rPr>
          <w:rFonts w:ascii="TH SarabunPSK" w:hAnsi="TH SarabunPSK" w:cs="TH SarabunPSK"/>
          <w:b/>
          <w:bCs/>
          <w:sz w:val="28"/>
        </w:rPr>
        <w:t>GTZ</w:t>
      </w:r>
    </w:p>
    <w:p w14:paraId="0C406AF1" w14:textId="77777777" w:rsidR="00493785" w:rsidRPr="00672CF1" w:rsidRDefault="00493785" w:rsidP="00493785">
      <w:pPr>
        <w:ind w:left="2835" w:hanging="1275"/>
        <w:rPr>
          <w:rFonts w:ascii="TH SarabunPSK" w:hAnsi="TH SarabunPSK" w:cs="TH SarabunPSK"/>
          <w:sz w:val="28"/>
        </w:rPr>
      </w:pPr>
      <w:r w:rsidRPr="00672CF1">
        <w:rPr>
          <w:rFonts w:ascii="TH SarabunPSK" w:hAnsi="TH SarabunPSK" w:cs="TH SarabunPSK"/>
          <w:sz w:val="28"/>
          <w:cs/>
        </w:rPr>
        <w:t>2547</w:t>
      </w:r>
      <w:r w:rsidRPr="00672CF1">
        <w:rPr>
          <w:rFonts w:ascii="TH SarabunPSK" w:hAnsi="TH SarabunPSK" w:cs="TH SarabunPSK"/>
          <w:sz w:val="28"/>
          <w:cs/>
        </w:rPr>
        <w:tab/>
      </w:r>
      <w:r w:rsidRPr="00672CF1">
        <w:rPr>
          <w:rFonts w:ascii="TH SarabunPSK" w:hAnsi="TH SarabunPSK" w:cs="TH SarabunPSK"/>
          <w:b/>
          <w:bCs/>
          <w:sz w:val="28"/>
          <w:cs/>
        </w:rPr>
        <w:t>หัวหน้าโครงการ</w:t>
      </w:r>
      <w:r w:rsidRPr="00672CF1">
        <w:rPr>
          <w:rFonts w:ascii="TH SarabunPSK" w:hAnsi="TH SarabunPSK" w:cs="TH SarabunPSK"/>
          <w:sz w:val="28"/>
          <w:cs/>
        </w:rPr>
        <w:t xml:space="preserve">  โครงการการศึกษาความเหมาะสมและการออกแบบจัดการและกำจัดขยะมูลฝอยของมหาวิทยาลัยนเรศวร วิทยาเขตสารสนเทศพะเยา</w:t>
      </w:r>
      <w:r w:rsidRPr="00672CF1">
        <w:rPr>
          <w:rFonts w:ascii="TH SarabunPSK" w:hAnsi="TH SarabunPSK" w:cs="TH SarabunPSK"/>
          <w:b/>
          <w:bCs/>
          <w:sz w:val="28"/>
          <w:cs/>
        </w:rPr>
        <w:t>มหาวิทยาลัยนเรศวร</w:t>
      </w:r>
    </w:p>
    <w:p w14:paraId="5FA47B6F" w14:textId="7606A754" w:rsidR="00E91A92" w:rsidRPr="000F60B9" w:rsidRDefault="00493785" w:rsidP="000F60B9">
      <w:pPr>
        <w:ind w:left="2835" w:hanging="1275"/>
        <w:rPr>
          <w:rFonts w:ascii="TH SarabunPSK" w:hAnsi="TH SarabunPSK" w:cs="TH SarabunPSK"/>
          <w:b/>
          <w:bCs/>
          <w:sz w:val="28"/>
          <w:cs/>
        </w:rPr>
      </w:pPr>
      <w:r w:rsidRPr="00672CF1">
        <w:rPr>
          <w:rFonts w:ascii="TH SarabunPSK" w:hAnsi="TH SarabunPSK" w:cs="TH SarabunPSK"/>
          <w:sz w:val="28"/>
          <w:cs/>
        </w:rPr>
        <w:t>2547</w:t>
      </w:r>
      <w:r w:rsidRPr="00672CF1">
        <w:rPr>
          <w:rFonts w:ascii="TH SarabunPSK" w:hAnsi="TH SarabunPSK" w:cs="TH SarabunPSK"/>
          <w:sz w:val="28"/>
          <w:cs/>
        </w:rPr>
        <w:tab/>
      </w:r>
      <w:r w:rsidRPr="00672CF1">
        <w:rPr>
          <w:rFonts w:ascii="TH SarabunPSK" w:hAnsi="TH SarabunPSK" w:cs="TH SarabunPSK"/>
          <w:b/>
          <w:bCs/>
          <w:sz w:val="28"/>
          <w:cs/>
        </w:rPr>
        <w:t>ที่ปรึกษา</w:t>
      </w:r>
      <w:r w:rsidRPr="00672CF1">
        <w:rPr>
          <w:rFonts w:ascii="TH SarabunPSK" w:hAnsi="TH SarabunPSK" w:cs="TH SarabunPSK"/>
          <w:sz w:val="28"/>
          <w:cs/>
        </w:rPr>
        <w:t xml:space="preserve">  โครงการการจัดการน้ำเสียและขยะมูลฝอยในวัดริมน้ำ</w:t>
      </w:r>
      <w:r w:rsidRPr="00672CF1">
        <w:rPr>
          <w:rFonts w:ascii="TH SarabunPSK" w:hAnsi="TH SarabunPSK" w:cs="TH SarabunPSK"/>
          <w:sz w:val="28"/>
        </w:rPr>
        <w:t>,</w:t>
      </w:r>
      <w:r w:rsidRPr="00672CF1">
        <w:rPr>
          <w:rFonts w:ascii="TH SarabunPSK" w:hAnsi="TH SarabunPSK" w:cs="TH SarabunPSK"/>
          <w:sz w:val="28"/>
          <w:cs/>
        </w:rPr>
        <w:t xml:space="preserve"> </w:t>
      </w:r>
      <w:r w:rsidRPr="00672CF1">
        <w:rPr>
          <w:rFonts w:ascii="TH SarabunPSK" w:hAnsi="TH SarabunPSK" w:cs="TH SarabunPSK"/>
          <w:b/>
          <w:bCs/>
          <w:sz w:val="28"/>
          <w:cs/>
        </w:rPr>
        <w:t>กรมควบคุมมลพิษ</w:t>
      </w:r>
    </w:p>
    <w:sectPr w:rsidR="00E91A92" w:rsidRPr="000F60B9" w:rsidSect="00C678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C10F4" w14:textId="77777777" w:rsidR="007C190D" w:rsidRDefault="007C190D" w:rsidP="00F0298D">
      <w:r>
        <w:separator/>
      </w:r>
    </w:p>
  </w:endnote>
  <w:endnote w:type="continuationSeparator" w:id="0">
    <w:p w14:paraId="1DD608BB" w14:textId="77777777" w:rsidR="007C190D" w:rsidRDefault="007C190D" w:rsidP="00F02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BD358" w14:textId="77777777" w:rsidR="007C190D" w:rsidRDefault="007C190D" w:rsidP="00F0298D">
      <w:r>
        <w:separator/>
      </w:r>
    </w:p>
  </w:footnote>
  <w:footnote w:type="continuationSeparator" w:id="0">
    <w:p w14:paraId="5EB7EB23" w14:textId="77777777" w:rsidR="007C190D" w:rsidRDefault="007C190D" w:rsidP="00F02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10F"/>
    <w:multiLevelType w:val="hybridMultilevel"/>
    <w:tmpl w:val="B6266F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E34328"/>
    <w:multiLevelType w:val="hybridMultilevel"/>
    <w:tmpl w:val="8D64C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622EF6C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1277C"/>
    <w:multiLevelType w:val="hybridMultilevel"/>
    <w:tmpl w:val="477243CC"/>
    <w:lvl w:ilvl="0" w:tplc="0A386E20">
      <w:start w:val="2546"/>
      <w:numFmt w:val="decimal"/>
      <w:lvlText w:val="%1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78B5827"/>
    <w:multiLevelType w:val="hybridMultilevel"/>
    <w:tmpl w:val="8068A632"/>
    <w:lvl w:ilvl="0" w:tplc="2466D9D0">
      <w:start w:val="1"/>
      <w:numFmt w:val="decimal"/>
      <w:lvlText w:val="(%1)"/>
      <w:lvlJc w:val="left"/>
      <w:pPr>
        <w:ind w:left="1778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776D6272"/>
    <w:multiLevelType w:val="hybridMultilevel"/>
    <w:tmpl w:val="D358921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830744">
    <w:abstractNumId w:val="0"/>
  </w:num>
  <w:num w:numId="2" w16cid:durableId="1327787758">
    <w:abstractNumId w:val="4"/>
  </w:num>
  <w:num w:numId="3" w16cid:durableId="1011832708">
    <w:abstractNumId w:val="2"/>
  </w:num>
  <w:num w:numId="4" w16cid:durableId="1759250626">
    <w:abstractNumId w:val="1"/>
  </w:num>
  <w:num w:numId="5" w16cid:durableId="1655793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89D"/>
    <w:rsid w:val="000025C4"/>
    <w:rsid w:val="000032AE"/>
    <w:rsid w:val="00004459"/>
    <w:rsid w:val="000073A9"/>
    <w:rsid w:val="00012EB1"/>
    <w:rsid w:val="00013906"/>
    <w:rsid w:val="0002716F"/>
    <w:rsid w:val="00031A0F"/>
    <w:rsid w:val="00041F34"/>
    <w:rsid w:val="00045707"/>
    <w:rsid w:val="00046952"/>
    <w:rsid w:val="00046BBC"/>
    <w:rsid w:val="00047089"/>
    <w:rsid w:val="00055033"/>
    <w:rsid w:val="0005721A"/>
    <w:rsid w:val="00063C67"/>
    <w:rsid w:val="00067FB5"/>
    <w:rsid w:val="000721C6"/>
    <w:rsid w:val="00076BCB"/>
    <w:rsid w:val="0008200A"/>
    <w:rsid w:val="0008340A"/>
    <w:rsid w:val="0009167C"/>
    <w:rsid w:val="0009256C"/>
    <w:rsid w:val="00092838"/>
    <w:rsid w:val="00092B3F"/>
    <w:rsid w:val="00092FE7"/>
    <w:rsid w:val="00095C4F"/>
    <w:rsid w:val="000A1515"/>
    <w:rsid w:val="000A2F5C"/>
    <w:rsid w:val="000A6906"/>
    <w:rsid w:val="000A6DB9"/>
    <w:rsid w:val="000A70C0"/>
    <w:rsid w:val="000A7D48"/>
    <w:rsid w:val="000B17DD"/>
    <w:rsid w:val="000C1D5C"/>
    <w:rsid w:val="000C67EE"/>
    <w:rsid w:val="000D0C8C"/>
    <w:rsid w:val="000D441F"/>
    <w:rsid w:val="000D52FE"/>
    <w:rsid w:val="000D630E"/>
    <w:rsid w:val="000D761C"/>
    <w:rsid w:val="000E09E3"/>
    <w:rsid w:val="000F17B5"/>
    <w:rsid w:val="000F60B9"/>
    <w:rsid w:val="000F725D"/>
    <w:rsid w:val="00101638"/>
    <w:rsid w:val="00106838"/>
    <w:rsid w:val="0010734E"/>
    <w:rsid w:val="001102E0"/>
    <w:rsid w:val="001106F8"/>
    <w:rsid w:val="0011168E"/>
    <w:rsid w:val="00111C28"/>
    <w:rsid w:val="00112B43"/>
    <w:rsid w:val="001139AD"/>
    <w:rsid w:val="00125D64"/>
    <w:rsid w:val="001269BC"/>
    <w:rsid w:val="00131063"/>
    <w:rsid w:val="0013239C"/>
    <w:rsid w:val="0013488B"/>
    <w:rsid w:val="00143FDE"/>
    <w:rsid w:val="00154B2A"/>
    <w:rsid w:val="00154F26"/>
    <w:rsid w:val="00156F0C"/>
    <w:rsid w:val="001632A9"/>
    <w:rsid w:val="00166EC7"/>
    <w:rsid w:val="00170251"/>
    <w:rsid w:val="0018505E"/>
    <w:rsid w:val="00196397"/>
    <w:rsid w:val="001A217F"/>
    <w:rsid w:val="001A3D94"/>
    <w:rsid w:val="001B2A3B"/>
    <w:rsid w:val="001B7970"/>
    <w:rsid w:val="001C0120"/>
    <w:rsid w:val="001C229E"/>
    <w:rsid w:val="001C47BA"/>
    <w:rsid w:val="001C560F"/>
    <w:rsid w:val="001C56B9"/>
    <w:rsid w:val="001C5DF2"/>
    <w:rsid w:val="001D1302"/>
    <w:rsid w:val="001D2218"/>
    <w:rsid w:val="001E26DA"/>
    <w:rsid w:val="001E576C"/>
    <w:rsid w:val="001E5E77"/>
    <w:rsid w:val="001F1933"/>
    <w:rsid w:val="001F4BA8"/>
    <w:rsid w:val="001F5E41"/>
    <w:rsid w:val="00204817"/>
    <w:rsid w:val="00205413"/>
    <w:rsid w:val="00205B68"/>
    <w:rsid w:val="00210FC6"/>
    <w:rsid w:val="00221BB8"/>
    <w:rsid w:val="00224B5C"/>
    <w:rsid w:val="002346E2"/>
    <w:rsid w:val="0023489D"/>
    <w:rsid w:val="00234DD8"/>
    <w:rsid w:val="00235C5D"/>
    <w:rsid w:val="00243D6B"/>
    <w:rsid w:val="002511CB"/>
    <w:rsid w:val="0025328C"/>
    <w:rsid w:val="002602BC"/>
    <w:rsid w:val="00261A16"/>
    <w:rsid w:val="00262513"/>
    <w:rsid w:val="00263065"/>
    <w:rsid w:val="002823C8"/>
    <w:rsid w:val="00287B8C"/>
    <w:rsid w:val="00297BF6"/>
    <w:rsid w:val="002A2422"/>
    <w:rsid w:val="002A6FC0"/>
    <w:rsid w:val="002B38EA"/>
    <w:rsid w:val="002B627E"/>
    <w:rsid w:val="002B6B7E"/>
    <w:rsid w:val="002C225A"/>
    <w:rsid w:val="002C3A47"/>
    <w:rsid w:val="002C40A7"/>
    <w:rsid w:val="002C433C"/>
    <w:rsid w:val="002C4B82"/>
    <w:rsid w:val="002C6EB0"/>
    <w:rsid w:val="002D403A"/>
    <w:rsid w:val="002D5FD2"/>
    <w:rsid w:val="002F2660"/>
    <w:rsid w:val="002F453E"/>
    <w:rsid w:val="003019C4"/>
    <w:rsid w:val="00303164"/>
    <w:rsid w:val="00320A64"/>
    <w:rsid w:val="0032188C"/>
    <w:rsid w:val="00323AA1"/>
    <w:rsid w:val="00330BB9"/>
    <w:rsid w:val="00332170"/>
    <w:rsid w:val="00333AD1"/>
    <w:rsid w:val="003352C4"/>
    <w:rsid w:val="0034361E"/>
    <w:rsid w:val="0034746C"/>
    <w:rsid w:val="00347CF3"/>
    <w:rsid w:val="00352FE6"/>
    <w:rsid w:val="00353EE5"/>
    <w:rsid w:val="003558AB"/>
    <w:rsid w:val="00357762"/>
    <w:rsid w:val="003716C1"/>
    <w:rsid w:val="00371BD0"/>
    <w:rsid w:val="00380909"/>
    <w:rsid w:val="00390513"/>
    <w:rsid w:val="00390CE1"/>
    <w:rsid w:val="00391DB2"/>
    <w:rsid w:val="003961B9"/>
    <w:rsid w:val="0039786C"/>
    <w:rsid w:val="00397B1B"/>
    <w:rsid w:val="00397CCB"/>
    <w:rsid w:val="003A0810"/>
    <w:rsid w:val="003B3295"/>
    <w:rsid w:val="003B608C"/>
    <w:rsid w:val="003B7B03"/>
    <w:rsid w:val="003C1205"/>
    <w:rsid w:val="003C72BD"/>
    <w:rsid w:val="003C7D3B"/>
    <w:rsid w:val="003D5765"/>
    <w:rsid w:val="003E582A"/>
    <w:rsid w:val="003F3042"/>
    <w:rsid w:val="003F3AC3"/>
    <w:rsid w:val="003F5468"/>
    <w:rsid w:val="003F746A"/>
    <w:rsid w:val="003F77F7"/>
    <w:rsid w:val="004003D0"/>
    <w:rsid w:val="00401196"/>
    <w:rsid w:val="00401809"/>
    <w:rsid w:val="004041CA"/>
    <w:rsid w:val="0040516F"/>
    <w:rsid w:val="004109AC"/>
    <w:rsid w:val="00421F1C"/>
    <w:rsid w:val="00422F59"/>
    <w:rsid w:val="00423ECB"/>
    <w:rsid w:val="004240EF"/>
    <w:rsid w:val="00424887"/>
    <w:rsid w:val="004251F3"/>
    <w:rsid w:val="0043266D"/>
    <w:rsid w:val="0043483C"/>
    <w:rsid w:val="00436545"/>
    <w:rsid w:val="00454E9F"/>
    <w:rsid w:val="00456FBD"/>
    <w:rsid w:val="00460AC6"/>
    <w:rsid w:val="00464407"/>
    <w:rsid w:val="0046456E"/>
    <w:rsid w:val="00464A96"/>
    <w:rsid w:val="004725DD"/>
    <w:rsid w:val="004738CF"/>
    <w:rsid w:val="00484322"/>
    <w:rsid w:val="00485350"/>
    <w:rsid w:val="00486B49"/>
    <w:rsid w:val="00492B59"/>
    <w:rsid w:val="00492CD7"/>
    <w:rsid w:val="00493785"/>
    <w:rsid w:val="004951E2"/>
    <w:rsid w:val="004A225F"/>
    <w:rsid w:val="004A7876"/>
    <w:rsid w:val="004B03D9"/>
    <w:rsid w:val="004B09B9"/>
    <w:rsid w:val="004B2E55"/>
    <w:rsid w:val="004B3225"/>
    <w:rsid w:val="004C089D"/>
    <w:rsid w:val="004C1767"/>
    <w:rsid w:val="004C1EAB"/>
    <w:rsid w:val="004C5299"/>
    <w:rsid w:val="004D00DD"/>
    <w:rsid w:val="004E6F04"/>
    <w:rsid w:val="004E7615"/>
    <w:rsid w:val="004F391F"/>
    <w:rsid w:val="004F3E0F"/>
    <w:rsid w:val="004F4306"/>
    <w:rsid w:val="004F505A"/>
    <w:rsid w:val="0050011B"/>
    <w:rsid w:val="00501128"/>
    <w:rsid w:val="0050437D"/>
    <w:rsid w:val="00504C14"/>
    <w:rsid w:val="005130B1"/>
    <w:rsid w:val="00513739"/>
    <w:rsid w:val="00515273"/>
    <w:rsid w:val="00517716"/>
    <w:rsid w:val="005246C7"/>
    <w:rsid w:val="00525690"/>
    <w:rsid w:val="00536947"/>
    <w:rsid w:val="005423D0"/>
    <w:rsid w:val="005475A8"/>
    <w:rsid w:val="0055012A"/>
    <w:rsid w:val="00553626"/>
    <w:rsid w:val="005553C1"/>
    <w:rsid w:val="005636EB"/>
    <w:rsid w:val="00581030"/>
    <w:rsid w:val="00582287"/>
    <w:rsid w:val="00585E16"/>
    <w:rsid w:val="00590327"/>
    <w:rsid w:val="005A5D2D"/>
    <w:rsid w:val="005B1ED3"/>
    <w:rsid w:val="005B6F63"/>
    <w:rsid w:val="005C0409"/>
    <w:rsid w:val="005C4F23"/>
    <w:rsid w:val="005E04AF"/>
    <w:rsid w:val="005E2EDA"/>
    <w:rsid w:val="005F2732"/>
    <w:rsid w:val="005F29D0"/>
    <w:rsid w:val="005F5FBA"/>
    <w:rsid w:val="005F70F0"/>
    <w:rsid w:val="00610DA1"/>
    <w:rsid w:val="00611D73"/>
    <w:rsid w:val="00620AEE"/>
    <w:rsid w:val="00625993"/>
    <w:rsid w:val="00632A14"/>
    <w:rsid w:val="006342D5"/>
    <w:rsid w:val="00635607"/>
    <w:rsid w:val="006357A1"/>
    <w:rsid w:val="00635F62"/>
    <w:rsid w:val="00636941"/>
    <w:rsid w:val="00645C66"/>
    <w:rsid w:val="0064686A"/>
    <w:rsid w:val="00657552"/>
    <w:rsid w:val="00657BC6"/>
    <w:rsid w:val="0066464A"/>
    <w:rsid w:val="006659FA"/>
    <w:rsid w:val="00666598"/>
    <w:rsid w:val="00671372"/>
    <w:rsid w:val="0068609B"/>
    <w:rsid w:val="006900AA"/>
    <w:rsid w:val="00693D73"/>
    <w:rsid w:val="006A1181"/>
    <w:rsid w:val="006A2018"/>
    <w:rsid w:val="006A66DF"/>
    <w:rsid w:val="006A79C4"/>
    <w:rsid w:val="006B22A5"/>
    <w:rsid w:val="006B3919"/>
    <w:rsid w:val="006B4843"/>
    <w:rsid w:val="006B4A75"/>
    <w:rsid w:val="006B7218"/>
    <w:rsid w:val="006B7B58"/>
    <w:rsid w:val="006B7F01"/>
    <w:rsid w:val="006C29BC"/>
    <w:rsid w:val="006C6314"/>
    <w:rsid w:val="006C73F8"/>
    <w:rsid w:val="006C7899"/>
    <w:rsid w:val="006C7BCE"/>
    <w:rsid w:val="006D13AE"/>
    <w:rsid w:val="006D6810"/>
    <w:rsid w:val="006D6A27"/>
    <w:rsid w:val="006E3A1D"/>
    <w:rsid w:val="006E482D"/>
    <w:rsid w:val="006E6B53"/>
    <w:rsid w:val="006F04C5"/>
    <w:rsid w:val="006F197F"/>
    <w:rsid w:val="006F1D26"/>
    <w:rsid w:val="006F6154"/>
    <w:rsid w:val="007037AD"/>
    <w:rsid w:val="00703FB9"/>
    <w:rsid w:val="00707E84"/>
    <w:rsid w:val="00710043"/>
    <w:rsid w:val="00714AA8"/>
    <w:rsid w:val="00723119"/>
    <w:rsid w:val="007239BC"/>
    <w:rsid w:val="007327DD"/>
    <w:rsid w:val="00734042"/>
    <w:rsid w:val="00740EBE"/>
    <w:rsid w:val="00745651"/>
    <w:rsid w:val="007557D8"/>
    <w:rsid w:val="007637FF"/>
    <w:rsid w:val="00765325"/>
    <w:rsid w:val="00765B3B"/>
    <w:rsid w:val="007711D0"/>
    <w:rsid w:val="00781413"/>
    <w:rsid w:val="00783B77"/>
    <w:rsid w:val="007912C8"/>
    <w:rsid w:val="007978C2"/>
    <w:rsid w:val="007A035F"/>
    <w:rsid w:val="007A14E2"/>
    <w:rsid w:val="007B1D66"/>
    <w:rsid w:val="007C190D"/>
    <w:rsid w:val="007C69E1"/>
    <w:rsid w:val="007D1E46"/>
    <w:rsid w:val="007E048A"/>
    <w:rsid w:val="007E5683"/>
    <w:rsid w:val="007E5A5C"/>
    <w:rsid w:val="007E675D"/>
    <w:rsid w:val="00803ED2"/>
    <w:rsid w:val="00806B25"/>
    <w:rsid w:val="00810522"/>
    <w:rsid w:val="00810FB9"/>
    <w:rsid w:val="00815E19"/>
    <w:rsid w:val="00835A0B"/>
    <w:rsid w:val="00836815"/>
    <w:rsid w:val="008405AC"/>
    <w:rsid w:val="00842994"/>
    <w:rsid w:val="0084534E"/>
    <w:rsid w:val="00845CE2"/>
    <w:rsid w:val="00855D9F"/>
    <w:rsid w:val="00856EAF"/>
    <w:rsid w:val="00864E9F"/>
    <w:rsid w:val="00865F5F"/>
    <w:rsid w:val="00873A66"/>
    <w:rsid w:val="008742BA"/>
    <w:rsid w:val="008836D4"/>
    <w:rsid w:val="00884F14"/>
    <w:rsid w:val="0088559F"/>
    <w:rsid w:val="008936EC"/>
    <w:rsid w:val="008954FB"/>
    <w:rsid w:val="00897323"/>
    <w:rsid w:val="008A077A"/>
    <w:rsid w:val="008A5CBB"/>
    <w:rsid w:val="008A66A0"/>
    <w:rsid w:val="008B0A53"/>
    <w:rsid w:val="008B3395"/>
    <w:rsid w:val="008B56B0"/>
    <w:rsid w:val="008B7408"/>
    <w:rsid w:val="008C1385"/>
    <w:rsid w:val="008D0272"/>
    <w:rsid w:val="008D151E"/>
    <w:rsid w:val="008E1280"/>
    <w:rsid w:val="008E3827"/>
    <w:rsid w:val="008E424D"/>
    <w:rsid w:val="008F192C"/>
    <w:rsid w:val="008F1D7E"/>
    <w:rsid w:val="008F76B4"/>
    <w:rsid w:val="009005D3"/>
    <w:rsid w:val="009028ED"/>
    <w:rsid w:val="00913E6A"/>
    <w:rsid w:val="0091407E"/>
    <w:rsid w:val="009142A4"/>
    <w:rsid w:val="00917092"/>
    <w:rsid w:val="0092340B"/>
    <w:rsid w:val="00930F61"/>
    <w:rsid w:val="00935CFB"/>
    <w:rsid w:val="00936F55"/>
    <w:rsid w:val="009424FF"/>
    <w:rsid w:val="00943270"/>
    <w:rsid w:val="00943D38"/>
    <w:rsid w:val="00945BD3"/>
    <w:rsid w:val="009541AB"/>
    <w:rsid w:val="0096457B"/>
    <w:rsid w:val="00965AC0"/>
    <w:rsid w:val="00966F4A"/>
    <w:rsid w:val="00971F45"/>
    <w:rsid w:val="00973BF9"/>
    <w:rsid w:val="00980F53"/>
    <w:rsid w:val="00981F3D"/>
    <w:rsid w:val="00983427"/>
    <w:rsid w:val="009859AC"/>
    <w:rsid w:val="0099431F"/>
    <w:rsid w:val="00994CFF"/>
    <w:rsid w:val="00995A74"/>
    <w:rsid w:val="009964E4"/>
    <w:rsid w:val="009A5B6A"/>
    <w:rsid w:val="009D40F8"/>
    <w:rsid w:val="009D48A9"/>
    <w:rsid w:val="009E039C"/>
    <w:rsid w:val="009E3076"/>
    <w:rsid w:val="009E40C1"/>
    <w:rsid w:val="009E4403"/>
    <w:rsid w:val="009E56A0"/>
    <w:rsid w:val="009F0565"/>
    <w:rsid w:val="009F658B"/>
    <w:rsid w:val="00A05CB3"/>
    <w:rsid w:val="00A0617C"/>
    <w:rsid w:val="00A149DE"/>
    <w:rsid w:val="00A1665E"/>
    <w:rsid w:val="00A21F1C"/>
    <w:rsid w:val="00A2521D"/>
    <w:rsid w:val="00A26B78"/>
    <w:rsid w:val="00A443DA"/>
    <w:rsid w:val="00A4663E"/>
    <w:rsid w:val="00A46B00"/>
    <w:rsid w:val="00A50DF8"/>
    <w:rsid w:val="00A51F23"/>
    <w:rsid w:val="00A56E12"/>
    <w:rsid w:val="00A70D86"/>
    <w:rsid w:val="00A71C74"/>
    <w:rsid w:val="00A75B8D"/>
    <w:rsid w:val="00A770C9"/>
    <w:rsid w:val="00A774AC"/>
    <w:rsid w:val="00A81663"/>
    <w:rsid w:val="00A81BC8"/>
    <w:rsid w:val="00A869C1"/>
    <w:rsid w:val="00A876D1"/>
    <w:rsid w:val="00A91DEF"/>
    <w:rsid w:val="00A93CA7"/>
    <w:rsid w:val="00AA4647"/>
    <w:rsid w:val="00AB5D7B"/>
    <w:rsid w:val="00AC1BC4"/>
    <w:rsid w:val="00AC6C7B"/>
    <w:rsid w:val="00AD1549"/>
    <w:rsid w:val="00AD2A44"/>
    <w:rsid w:val="00AD5189"/>
    <w:rsid w:val="00AD7F49"/>
    <w:rsid w:val="00AE0B70"/>
    <w:rsid w:val="00AE23B4"/>
    <w:rsid w:val="00AE27AA"/>
    <w:rsid w:val="00AF3962"/>
    <w:rsid w:val="00B10FD5"/>
    <w:rsid w:val="00B1343A"/>
    <w:rsid w:val="00B169BC"/>
    <w:rsid w:val="00B17CCD"/>
    <w:rsid w:val="00B2737B"/>
    <w:rsid w:val="00B30B73"/>
    <w:rsid w:val="00B32064"/>
    <w:rsid w:val="00B32D6A"/>
    <w:rsid w:val="00B45393"/>
    <w:rsid w:val="00B63B67"/>
    <w:rsid w:val="00B64B33"/>
    <w:rsid w:val="00B90199"/>
    <w:rsid w:val="00B942AE"/>
    <w:rsid w:val="00B955EF"/>
    <w:rsid w:val="00B95E8F"/>
    <w:rsid w:val="00B974E7"/>
    <w:rsid w:val="00B97BA2"/>
    <w:rsid w:val="00BA2AD6"/>
    <w:rsid w:val="00BC0F83"/>
    <w:rsid w:val="00BC2BE3"/>
    <w:rsid w:val="00BD04D5"/>
    <w:rsid w:val="00BD5D1D"/>
    <w:rsid w:val="00BE2760"/>
    <w:rsid w:val="00BF1934"/>
    <w:rsid w:val="00BF35D9"/>
    <w:rsid w:val="00BF72F2"/>
    <w:rsid w:val="00C06069"/>
    <w:rsid w:val="00C11CE8"/>
    <w:rsid w:val="00C127C1"/>
    <w:rsid w:val="00C20D73"/>
    <w:rsid w:val="00C220CC"/>
    <w:rsid w:val="00C2356A"/>
    <w:rsid w:val="00C336A6"/>
    <w:rsid w:val="00C36247"/>
    <w:rsid w:val="00C365E7"/>
    <w:rsid w:val="00C44B35"/>
    <w:rsid w:val="00C51829"/>
    <w:rsid w:val="00C51DF4"/>
    <w:rsid w:val="00C53530"/>
    <w:rsid w:val="00C678A4"/>
    <w:rsid w:val="00C70DDA"/>
    <w:rsid w:val="00C8119C"/>
    <w:rsid w:val="00C86CF1"/>
    <w:rsid w:val="00C94E76"/>
    <w:rsid w:val="00C95F4B"/>
    <w:rsid w:val="00C97E15"/>
    <w:rsid w:val="00CA6BF5"/>
    <w:rsid w:val="00CB367E"/>
    <w:rsid w:val="00CC5925"/>
    <w:rsid w:val="00CC60AC"/>
    <w:rsid w:val="00CD6576"/>
    <w:rsid w:val="00CE6250"/>
    <w:rsid w:val="00CF08DF"/>
    <w:rsid w:val="00CF0BF3"/>
    <w:rsid w:val="00CF2397"/>
    <w:rsid w:val="00CF2950"/>
    <w:rsid w:val="00CF402B"/>
    <w:rsid w:val="00CF7A51"/>
    <w:rsid w:val="00D04065"/>
    <w:rsid w:val="00D07A2B"/>
    <w:rsid w:val="00D162BD"/>
    <w:rsid w:val="00D22B0B"/>
    <w:rsid w:val="00D26D1F"/>
    <w:rsid w:val="00D27399"/>
    <w:rsid w:val="00D30A43"/>
    <w:rsid w:val="00D438CD"/>
    <w:rsid w:val="00D43E8A"/>
    <w:rsid w:val="00D53AF1"/>
    <w:rsid w:val="00D54C16"/>
    <w:rsid w:val="00D630A7"/>
    <w:rsid w:val="00D64244"/>
    <w:rsid w:val="00D7457F"/>
    <w:rsid w:val="00D81D06"/>
    <w:rsid w:val="00D86664"/>
    <w:rsid w:val="00D86E68"/>
    <w:rsid w:val="00D90894"/>
    <w:rsid w:val="00D94AD1"/>
    <w:rsid w:val="00D95256"/>
    <w:rsid w:val="00D97230"/>
    <w:rsid w:val="00DA1ABB"/>
    <w:rsid w:val="00DA2D74"/>
    <w:rsid w:val="00DA78E6"/>
    <w:rsid w:val="00DB016F"/>
    <w:rsid w:val="00DB2B67"/>
    <w:rsid w:val="00DB7FB1"/>
    <w:rsid w:val="00DC2852"/>
    <w:rsid w:val="00DC3025"/>
    <w:rsid w:val="00DD1B64"/>
    <w:rsid w:val="00DD4214"/>
    <w:rsid w:val="00DF1447"/>
    <w:rsid w:val="00DF3534"/>
    <w:rsid w:val="00DF3A9E"/>
    <w:rsid w:val="00E016BA"/>
    <w:rsid w:val="00E02001"/>
    <w:rsid w:val="00E053B2"/>
    <w:rsid w:val="00E14F0A"/>
    <w:rsid w:val="00E1582D"/>
    <w:rsid w:val="00E212BD"/>
    <w:rsid w:val="00E217E4"/>
    <w:rsid w:val="00E24C05"/>
    <w:rsid w:val="00E32FC5"/>
    <w:rsid w:val="00E367C7"/>
    <w:rsid w:val="00E40668"/>
    <w:rsid w:val="00E431E4"/>
    <w:rsid w:val="00E47DA1"/>
    <w:rsid w:val="00E47DB9"/>
    <w:rsid w:val="00E5430D"/>
    <w:rsid w:val="00E5735D"/>
    <w:rsid w:val="00E70835"/>
    <w:rsid w:val="00E71CB9"/>
    <w:rsid w:val="00E72AEA"/>
    <w:rsid w:val="00E73885"/>
    <w:rsid w:val="00E801E0"/>
    <w:rsid w:val="00E80EB4"/>
    <w:rsid w:val="00E81153"/>
    <w:rsid w:val="00E82D97"/>
    <w:rsid w:val="00E83D77"/>
    <w:rsid w:val="00E91A92"/>
    <w:rsid w:val="00E93C31"/>
    <w:rsid w:val="00E967B4"/>
    <w:rsid w:val="00EA4A54"/>
    <w:rsid w:val="00EB6EF0"/>
    <w:rsid w:val="00EB77F8"/>
    <w:rsid w:val="00EC0AB1"/>
    <w:rsid w:val="00EC5EFE"/>
    <w:rsid w:val="00ED306D"/>
    <w:rsid w:val="00ED402D"/>
    <w:rsid w:val="00ED49A8"/>
    <w:rsid w:val="00EE4F7F"/>
    <w:rsid w:val="00EE6EFD"/>
    <w:rsid w:val="00EF1FF1"/>
    <w:rsid w:val="00F0298D"/>
    <w:rsid w:val="00F046DA"/>
    <w:rsid w:val="00F06A28"/>
    <w:rsid w:val="00F11A13"/>
    <w:rsid w:val="00F1697F"/>
    <w:rsid w:val="00F202A6"/>
    <w:rsid w:val="00F21D31"/>
    <w:rsid w:val="00F23E25"/>
    <w:rsid w:val="00F30E79"/>
    <w:rsid w:val="00F366E1"/>
    <w:rsid w:val="00F3721E"/>
    <w:rsid w:val="00F41463"/>
    <w:rsid w:val="00F43E13"/>
    <w:rsid w:val="00F4509C"/>
    <w:rsid w:val="00F45DAB"/>
    <w:rsid w:val="00F53B33"/>
    <w:rsid w:val="00F54263"/>
    <w:rsid w:val="00F54445"/>
    <w:rsid w:val="00F5718A"/>
    <w:rsid w:val="00F65505"/>
    <w:rsid w:val="00F71935"/>
    <w:rsid w:val="00F7289F"/>
    <w:rsid w:val="00F72D90"/>
    <w:rsid w:val="00F7377B"/>
    <w:rsid w:val="00F779A5"/>
    <w:rsid w:val="00F835E2"/>
    <w:rsid w:val="00F900B2"/>
    <w:rsid w:val="00F90B42"/>
    <w:rsid w:val="00F91046"/>
    <w:rsid w:val="00F92BB8"/>
    <w:rsid w:val="00F966D7"/>
    <w:rsid w:val="00FA69D1"/>
    <w:rsid w:val="00FA76B7"/>
    <w:rsid w:val="00FB42BB"/>
    <w:rsid w:val="00FC05FF"/>
    <w:rsid w:val="00FC771F"/>
    <w:rsid w:val="00FD13D8"/>
    <w:rsid w:val="00FD1CC7"/>
    <w:rsid w:val="00FD1D57"/>
    <w:rsid w:val="00FF073D"/>
    <w:rsid w:val="00FF39DE"/>
    <w:rsid w:val="00FF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04AFD3"/>
  <w15:docId w15:val="{84DB33DF-550E-4FDF-BB86-BBB46B5C4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F01"/>
    <w:rPr>
      <w:sz w:val="24"/>
      <w:szCs w:val="28"/>
    </w:rPr>
  </w:style>
  <w:style w:type="paragraph" w:styleId="Heading1">
    <w:name w:val="heading 1"/>
    <w:basedOn w:val="Normal"/>
    <w:next w:val="Normal"/>
    <w:qFormat/>
    <w:rsid w:val="00765325"/>
    <w:pPr>
      <w:autoSpaceDE w:val="0"/>
      <w:autoSpaceDN w:val="0"/>
      <w:adjustRightInd w:val="0"/>
      <w:outlineLvl w:val="0"/>
    </w:pPr>
    <w:rPr>
      <w:rFonts w:ascii="Angsana New" w:hAnsi="Angsana New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C220CC"/>
    <w:pPr>
      <w:keepNext/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Heading9">
    <w:name w:val="heading 9"/>
    <w:basedOn w:val="Normal"/>
    <w:next w:val="Normal"/>
    <w:qFormat/>
    <w:rsid w:val="00D438CD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43D6B"/>
    <w:pPr>
      <w:tabs>
        <w:tab w:val="center" w:pos="4153"/>
        <w:tab w:val="right" w:pos="8306"/>
      </w:tabs>
    </w:pPr>
    <w:rPr>
      <w:rFonts w:eastAsia="Cordia New" w:cs="Cordia New"/>
      <w:sz w:val="32"/>
      <w:szCs w:val="32"/>
    </w:rPr>
  </w:style>
  <w:style w:type="paragraph" w:styleId="Title">
    <w:name w:val="Title"/>
    <w:basedOn w:val="Normal"/>
    <w:link w:val="TitleChar"/>
    <w:qFormat/>
    <w:rsid w:val="00D438CD"/>
    <w:pPr>
      <w:jc w:val="center"/>
    </w:pPr>
    <w:rPr>
      <w:rFonts w:cs="Times New Roman"/>
      <w:b/>
      <w:bCs/>
      <w:sz w:val="36"/>
      <w:szCs w:val="36"/>
    </w:rPr>
  </w:style>
  <w:style w:type="paragraph" w:customStyle="1" w:styleId="Title1">
    <w:name w:val="Title1"/>
    <w:basedOn w:val="Normal"/>
    <w:rsid w:val="00590327"/>
    <w:pPr>
      <w:widowControl w:val="0"/>
      <w:tabs>
        <w:tab w:val="left" w:pos="9498"/>
      </w:tabs>
      <w:spacing w:after="720" w:line="280" w:lineRule="atLeast"/>
    </w:pPr>
    <w:rPr>
      <w:rFonts w:ascii="Times" w:hAnsi="Times"/>
      <w:color w:val="000000"/>
      <w:sz w:val="48"/>
      <w:szCs w:val="20"/>
      <w:lang w:val="en-GB" w:eastAsia="it-IT" w:bidi="ar-SA"/>
    </w:rPr>
  </w:style>
  <w:style w:type="character" w:customStyle="1" w:styleId="Heading3Char">
    <w:name w:val="Heading 3 Char"/>
    <w:basedOn w:val="DefaultParagraphFont"/>
    <w:link w:val="Heading3"/>
    <w:rsid w:val="00C220CC"/>
    <w:rPr>
      <w:rFonts w:ascii="Cambria" w:eastAsia="Times New Roman" w:hAnsi="Cambria" w:cs="Angsana New"/>
      <w:b/>
      <w:bCs/>
      <w:sz w:val="26"/>
      <w:szCs w:val="33"/>
    </w:rPr>
  </w:style>
  <w:style w:type="paragraph" w:styleId="ListParagraph">
    <w:name w:val="List Paragraph"/>
    <w:basedOn w:val="Normal"/>
    <w:uiPriority w:val="34"/>
    <w:qFormat/>
    <w:rsid w:val="00D43E8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30B73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B30B73"/>
    <w:rPr>
      <w:rFonts w:ascii="Tahoma" w:hAnsi="Tahoma"/>
      <w:sz w:val="16"/>
    </w:rPr>
  </w:style>
  <w:style w:type="paragraph" w:styleId="Footer">
    <w:name w:val="footer"/>
    <w:basedOn w:val="Normal"/>
    <w:link w:val="FooterChar"/>
    <w:rsid w:val="00F0298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0298D"/>
    <w:rPr>
      <w:sz w:val="24"/>
      <w:szCs w:val="28"/>
    </w:rPr>
  </w:style>
  <w:style w:type="paragraph" w:styleId="FootnoteText">
    <w:name w:val="footnote text"/>
    <w:basedOn w:val="Normal"/>
    <w:link w:val="FootnoteTextChar"/>
    <w:rsid w:val="00F0298D"/>
    <w:rPr>
      <w:sz w:val="20"/>
      <w:szCs w:val="23"/>
    </w:rPr>
  </w:style>
  <w:style w:type="character" w:customStyle="1" w:styleId="FootnoteTextChar">
    <w:name w:val="Footnote Text Char"/>
    <w:basedOn w:val="DefaultParagraphFont"/>
    <w:link w:val="FootnoteText"/>
    <w:rsid w:val="00F0298D"/>
    <w:rPr>
      <w:szCs w:val="23"/>
    </w:rPr>
  </w:style>
  <w:style w:type="character" w:styleId="FootnoteReference">
    <w:name w:val="footnote reference"/>
    <w:basedOn w:val="DefaultParagraphFont"/>
    <w:rsid w:val="00F0298D"/>
    <w:rPr>
      <w:sz w:val="32"/>
      <w:szCs w:val="32"/>
      <w:vertAlign w:val="superscript"/>
    </w:rPr>
  </w:style>
  <w:style w:type="character" w:customStyle="1" w:styleId="TitleChar">
    <w:name w:val="Title Char"/>
    <w:basedOn w:val="DefaultParagraphFont"/>
    <w:link w:val="Title"/>
    <w:rsid w:val="00012EB1"/>
    <w:rPr>
      <w:rFonts w:cs="Times New Roman"/>
      <w:b/>
      <w:bCs/>
      <w:sz w:val="36"/>
      <w:szCs w:val="36"/>
    </w:rPr>
  </w:style>
  <w:style w:type="character" w:styleId="Hyperlink">
    <w:name w:val="Hyperlink"/>
    <w:basedOn w:val="DefaultParagraphFont"/>
    <w:rsid w:val="0008200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07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dejt@nu.ac.t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1290</Words>
  <Characters>7354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ประวัติและผลงาน (CV)</vt:lpstr>
      <vt:lpstr>ประวัติและผลงาน (CV)</vt:lpstr>
    </vt:vector>
  </TitlesOfParts>
  <Company>hsri-it</Company>
  <LinksUpToDate>false</LinksUpToDate>
  <CharactersWithSpaces>8627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ประวัติและผลงาน (CV)</dc:title>
  <dc:creator>hsri</dc:creator>
  <cp:lastModifiedBy>Dondej Tungtakanpoung</cp:lastModifiedBy>
  <cp:revision>109</cp:revision>
  <cp:lastPrinted>2022-09-06T03:22:00Z</cp:lastPrinted>
  <dcterms:created xsi:type="dcterms:W3CDTF">2026-07-20T04:12:00Z</dcterms:created>
  <dcterms:modified xsi:type="dcterms:W3CDTF">2026-08-04T04:18:00Z</dcterms:modified>
</cp:coreProperties>
</file>