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23E995" w14:textId="77777777" w:rsidR="00FB2919" w:rsidRPr="00EF3CC3" w:rsidRDefault="00C90685" w:rsidP="00870A4C">
      <w:pPr>
        <w:ind w:left="426"/>
        <w:jc w:val="center"/>
        <w:rPr>
          <w:rFonts w:ascii="TH SarabunPSK" w:hAnsi="TH SarabunPSK" w:cs="TH SarabunPSK"/>
          <w:sz w:val="28"/>
          <w:szCs w:val="28"/>
        </w:rPr>
      </w:pPr>
      <w:r w:rsidRPr="00EF3CC3">
        <w:rPr>
          <w:rFonts w:ascii="TH SarabunPSK" w:hAnsi="TH SarabunPSK" w:cs="TH SarabunPSK"/>
          <w:sz w:val="28"/>
          <w:szCs w:val="28"/>
          <w:cs/>
        </w:rPr>
        <w:t>แบบฟอร์มยืนยัน</w:t>
      </w:r>
    </w:p>
    <w:p w14:paraId="05FC1DCE" w14:textId="506FABF0" w:rsidR="00870A4C" w:rsidRPr="00EF3CC3" w:rsidRDefault="00C90685" w:rsidP="00870A4C">
      <w:pPr>
        <w:ind w:left="426"/>
        <w:jc w:val="center"/>
        <w:rPr>
          <w:rFonts w:ascii="TH SarabunPSK" w:hAnsi="TH SarabunPSK" w:cs="TH SarabunPSK"/>
          <w:sz w:val="28"/>
          <w:szCs w:val="28"/>
        </w:rPr>
      </w:pPr>
      <w:r w:rsidRPr="00EF3CC3">
        <w:rPr>
          <w:rFonts w:ascii="TH SarabunPSK" w:hAnsi="TH SarabunPSK" w:cs="TH SarabunPSK"/>
          <w:sz w:val="28"/>
          <w:szCs w:val="28"/>
          <w:cs/>
        </w:rPr>
        <w:t xml:space="preserve"> คณะทำงานสโมสรนิสิต </w:t>
      </w:r>
    </w:p>
    <w:p w14:paraId="728FA837" w14:textId="3CE2E80A" w:rsidR="00C90685" w:rsidRPr="00EF3CC3" w:rsidRDefault="00C90685" w:rsidP="00D70FF0">
      <w:pPr>
        <w:ind w:left="426"/>
        <w:jc w:val="center"/>
        <w:rPr>
          <w:rFonts w:ascii="TH SarabunPSK" w:hAnsi="TH SarabunPSK" w:cs="TH SarabunPSK"/>
          <w:sz w:val="28"/>
          <w:szCs w:val="28"/>
        </w:rPr>
      </w:pPr>
      <w:r w:rsidRPr="00EF3CC3">
        <w:rPr>
          <w:rFonts w:ascii="TH SarabunPSK" w:hAnsi="TH SarabunPSK" w:cs="TH SarabunPSK"/>
          <w:sz w:val="28"/>
          <w:szCs w:val="28"/>
          <w:cs/>
        </w:rPr>
        <w:t>ประจำปีการศึกษา</w:t>
      </w:r>
      <w:r w:rsidR="00247603" w:rsidRPr="00EF3CC3">
        <w:rPr>
          <w:rFonts w:ascii="TH SarabunPSK" w:hAnsi="TH SarabunPSK" w:cs="TH SarabunPSK"/>
          <w:sz w:val="28"/>
          <w:szCs w:val="28"/>
          <w:cs/>
        </w:rPr>
        <w:t xml:space="preserve">  2568</w:t>
      </w:r>
      <w:r w:rsidR="00000395" w:rsidRPr="00EF3CC3">
        <w:rPr>
          <w:rFonts w:ascii="TH SarabunPSK" w:hAnsi="TH SarabunPSK" w:cs="TH SarabunPSK"/>
          <w:sz w:val="28"/>
          <w:szCs w:val="28"/>
          <w:u w:val="dotted"/>
          <w:cs/>
        </w:rPr>
        <w:t xml:space="preserve"> </w:t>
      </w:r>
    </w:p>
    <w:p w14:paraId="709C6C80" w14:textId="1BD58E5F" w:rsidR="00D70FF0" w:rsidRPr="00EF3CC3" w:rsidRDefault="00C90685" w:rsidP="00870A4C">
      <w:pPr>
        <w:jc w:val="center"/>
        <w:rPr>
          <w:rFonts w:ascii="TH SarabunPSK" w:hAnsi="TH SarabunPSK" w:cs="TH SarabunPSK"/>
          <w:sz w:val="28"/>
          <w:szCs w:val="28"/>
        </w:rPr>
      </w:pPr>
      <w:r w:rsidRPr="00EF3CC3">
        <w:rPr>
          <w:rFonts w:ascii="TH SarabunPSK" w:hAnsi="TH SarabunPSK" w:cs="TH SarabunPSK"/>
          <w:sz w:val="28"/>
          <w:szCs w:val="28"/>
          <w:cs/>
        </w:rPr>
        <w:t>เพื่อ</w:t>
      </w:r>
      <w:r w:rsidR="00870A4C" w:rsidRPr="00EF3CC3">
        <w:rPr>
          <w:rFonts w:ascii="TH SarabunPSK" w:hAnsi="TH SarabunPSK" w:cs="TH SarabunPSK"/>
          <w:sz w:val="28"/>
          <w:szCs w:val="28"/>
          <w:cs/>
        </w:rPr>
        <w:t>มอบ</w:t>
      </w:r>
      <w:r w:rsidRPr="00EF3CC3">
        <w:rPr>
          <w:rFonts w:ascii="TH SarabunPSK" w:hAnsi="TH SarabunPSK" w:cs="TH SarabunPSK"/>
          <w:sz w:val="28"/>
          <w:szCs w:val="28"/>
          <w:cs/>
        </w:rPr>
        <w:t>เกียรติบัตรให้กับ</w:t>
      </w:r>
      <w:r w:rsidR="00870A4C" w:rsidRPr="00EF3CC3">
        <w:rPr>
          <w:rFonts w:ascii="TH SarabunPSK" w:hAnsi="TH SarabunPSK" w:cs="TH SarabunPSK"/>
          <w:sz w:val="28"/>
          <w:szCs w:val="28"/>
          <w:cs/>
        </w:rPr>
        <w:t>คณะทำงานสโมสรนิสิต</w:t>
      </w:r>
      <w:r w:rsidRPr="00EF3CC3">
        <w:rPr>
          <w:rFonts w:ascii="TH SarabunPSK" w:hAnsi="TH SarabunPSK" w:cs="TH SarabunPSK"/>
          <w:sz w:val="28"/>
          <w:szCs w:val="28"/>
          <w:cs/>
        </w:rPr>
        <w:t xml:space="preserve"> ในวัน</w:t>
      </w:r>
      <w:r w:rsidR="008E341C" w:rsidRPr="00EF3CC3">
        <w:rPr>
          <w:rFonts w:ascii="TH SarabunPSK" w:hAnsi="TH SarabunPSK" w:cs="TH SarabunPSK"/>
          <w:sz w:val="28"/>
          <w:szCs w:val="28"/>
          <w:cs/>
        </w:rPr>
        <w:t>จัด</w:t>
      </w:r>
      <w:r w:rsidRPr="00EF3CC3">
        <w:rPr>
          <w:rFonts w:ascii="TH SarabunPSK" w:hAnsi="TH SarabunPSK" w:cs="TH SarabunPSK"/>
          <w:sz w:val="28"/>
          <w:szCs w:val="28"/>
          <w:cs/>
        </w:rPr>
        <w:t>โครงการปัจฉิมนิเทศนิสิต</w:t>
      </w:r>
      <w:r w:rsidR="00870A4C" w:rsidRPr="00EF3CC3">
        <w:rPr>
          <w:rFonts w:ascii="TH SarabunPSK" w:hAnsi="TH SarabunPSK" w:cs="TH SarabunPSK"/>
          <w:sz w:val="28"/>
          <w:szCs w:val="28"/>
          <w:cs/>
        </w:rPr>
        <w:t xml:space="preserve"> </w:t>
      </w:r>
      <w:r w:rsidRPr="00EF3CC3">
        <w:rPr>
          <w:rFonts w:ascii="TH SarabunPSK" w:hAnsi="TH SarabunPSK" w:cs="TH SarabunPSK"/>
          <w:sz w:val="28"/>
          <w:szCs w:val="28"/>
          <w:cs/>
        </w:rPr>
        <w:t>ชั้นปีที่</w:t>
      </w:r>
      <w:r w:rsidR="00D70FF0" w:rsidRPr="00EF3CC3">
        <w:rPr>
          <w:rFonts w:ascii="TH SarabunPSK" w:hAnsi="TH SarabunPSK" w:cs="TH SarabunPSK"/>
          <w:sz w:val="28"/>
          <w:szCs w:val="28"/>
          <w:cs/>
        </w:rPr>
        <w:t xml:space="preserve"> 4</w:t>
      </w:r>
    </w:p>
    <w:p w14:paraId="72B75D32" w14:textId="376DC1AD" w:rsidR="00247603" w:rsidRPr="00EF3CC3" w:rsidRDefault="00247603" w:rsidP="00247603">
      <w:pPr>
        <w:pStyle w:val="ListParagraph"/>
        <w:jc w:val="center"/>
        <w:rPr>
          <w:rFonts w:ascii="TH SarabunPSK" w:hAnsi="TH SarabunPSK" w:cs="TH SarabunPSK"/>
          <w:sz w:val="28"/>
          <w:szCs w:val="28"/>
        </w:rPr>
      </w:pPr>
      <w:r w:rsidRPr="00EF3CC3">
        <w:rPr>
          <w:rFonts w:ascii="TH SarabunPSK" w:hAnsi="TH SarabunPSK" w:cs="TH SarabunPSK"/>
          <w:sz w:val="28"/>
          <w:szCs w:val="28"/>
          <w:cs/>
        </w:rPr>
        <w:t>ในวันอาทิตย์ที่ 8 กุมภาพันธ์  2569</w:t>
      </w:r>
    </w:p>
    <w:p w14:paraId="2BC011E4" w14:textId="60F742E6" w:rsidR="00000395" w:rsidRPr="00EF3CC3" w:rsidRDefault="00247603" w:rsidP="00247603">
      <w:pPr>
        <w:pStyle w:val="ListParagraph"/>
        <w:jc w:val="center"/>
        <w:rPr>
          <w:rFonts w:ascii="TH SarabunPSK" w:hAnsi="TH SarabunPSK" w:cs="TH SarabunPSK"/>
          <w:sz w:val="28"/>
          <w:szCs w:val="28"/>
        </w:rPr>
      </w:pPr>
      <w:r w:rsidRPr="00EF3CC3">
        <w:rPr>
          <w:rFonts w:ascii="TH SarabunPSK" w:hAnsi="TH SarabunPSK" w:cs="TH SarabunPSK"/>
          <w:sz w:val="28"/>
          <w:szCs w:val="28"/>
          <w:cs/>
        </w:rPr>
        <w:t xml:space="preserve">ณ </w:t>
      </w:r>
      <w:r w:rsidRPr="00EF3CC3">
        <w:rPr>
          <w:rFonts w:ascii="TH SarabunPSK" w:hAnsi="TH SarabunPSK" w:cs="TH SarabunPSK"/>
          <w:sz w:val="28"/>
          <w:szCs w:val="28"/>
        </w:rPr>
        <w:t xml:space="preserve">QS </w:t>
      </w:r>
      <w:r w:rsidRPr="00EF3CC3">
        <w:rPr>
          <w:rFonts w:ascii="TH SarabunPSK" w:hAnsi="TH SarabunPSK" w:cs="TH SarabunPSK"/>
          <w:sz w:val="28"/>
          <w:szCs w:val="28"/>
          <w:cs/>
        </w:rPr>
        <w:t>4401 อาคารเฉลิมพระเกียรติ 72 พรรษา</w:t>
      </w:r>
      <w:r w:rsidRPr="00EF3CC3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Pr="00EF3CC3">
        <w:rPr>
          <w:rFonts w:ascii="TH SarabunPSK" w:hAnsi="TH SarabunPSK" w:cs="TH SarabunPSK"/>
          <w:sz w:val="28"/>
          <w:szCs w:val="28"/>
          <w:cs/>
        </w:rPr>
        <w:t>บรมราชินีนาถ มหาวิทยาลัยนเรศวร</w:t>
      </w:r>
    </w:p>
    <w:p w14:paraId="1E3794D8" w14:textId="651D5499" w:rsidR="00EF3CC3" w:rsidRPr="00EF3CC3" w:rsidRDefault="00EF3CC3" w:rsidP="00247603">
      <w:pPr>
        <w:pStyle w:val="ListParagraph"/>
        <w:jc w:val="center"/>
        <w:rPr>
          <w:rFonts w:ascii="TH SarabunPSK" w:hAnsi="TH SarabunPSK" w:cs="TH SarabunPSK"/>
          <w:sz w:val="28"/>
          <w:szCs w:val="28"/>
        </w:rPr>
      </w:pPr>
      <w:r w:rsidRPr="00EF3CC3">
        <w:rPr>
          <w:rFonts w:ascii="TH SarabunPSK" w:hAnsi="TH SarabunPSK" w:cs="TH SarabunPSK" w:hint="cs"/>
          <w:sz w:val="28"/>
          <w:szCs w:val="28"/>
          <w:cs/>
        </w:rPr>
        <w:t>********</w:t>
      </w:r>
    </w:p>
    <w:p w14:paraId="704E4F68" w14:textId="292FD68D" w:rsidR="00247603" w:rsidRPr="00EF3CC3" w:rsidRDefault="00247603" w:rsidP="00247603">
      <w:pPr>
        <w:rPr>
          <w:rFonts w:ascii="TH SarabunPSK" w:hAnsi="TH SarabunPSK" w:cs="TH SarabunPSK"/>
          <w:sz w:val="28"/>
          <w:szCs w:val="28"/>
        </w:rPr>
      </w:pPr>
      <w:r w:rsidRPr="00EF3CC3">
        <w:rPr>
          <w:rFonts w:ascii="TH SarabunPSK" w:hAnsi="TH SarabunPSK" w:cs="TH SarabunPSK" w:hint="cs"/>
          <w:sz w:val="28"/>
          <w:szCs w:val="28"/>
          <w:cs/>
        </w:rPr>
        <w:t>โดยยืนยันรายชื่อ กลับมายังงานกิจการนิสิตและศิษย์เก่าสัมพันธ์คณะฯ ภายในวันที่ 21 มกราคม 2569</w:t>
      </w:r>
    </w:p>
    <w:p w14:paraId="5316CDE8" w14:textId="2313B6FB" w:rsidR="00247603" w:rsidRPr="00EF3CC3" w:rsidRDefault="00247603" w:rsidP="00247603">
      <w:pPr>
        <w:rPr>
          <w:rFonts w:ascii="TH SarabunPSK" w:hAnsi="TH SarabunPSK" w:cs="TH SarabunPSK"/>
          <w:sz w:val="28"/>
          <w:szCs w:val="28"/>
        </w:rPr>
      </w:pPr>
      <w:r w:rsidRPr="00EF3CC3">
        <w:rPr>
          <w:rFonts w:ascii="TH SarabunPSK" w:hAnsi="TH SarabunPSK" w:cs="TH SarabunPSK" w:hint="cs"/>
          <w:sz w:val="28"/>
          <w:szCs w:val="28"/>
          <w:cs/>
        </w:rPr>
        <w:t>(      )  ยืนยันรายชื่อตามคำสั่ง  โดยไม่มีการแก้ไข</w:t>
      </w:r>
    </w:p>
    <w:p w14:paraId="38038952" w14:textId="22B92F45" w:rsidR="00247603" w:rsidRPr="00EF3CC3" w:rsidRDefault="00247603" w:rsidP="00247603">
      <w:pPr>
        <w:rPr>
          <w:rFonts w:ascii="TH SarabunPSK" w:hAnsi="TH SarabunPSK" w:cs="TH SarabunPSK"/>
          <w:sz w:val="28"/>
          <w:szCs w:val="28"/>
        </w:rPr>
      </w:pPr>
      <w:r w:rsidRPr="00EF3CC3">
        <w:rPr>
          <w:rFonts w:ascii="TH SarabunPSK" w:hAnsi="TH SarabunPSK" w:cs="TH SarabunPSK" w:hint="cs"/>
          <w:sz w:val="28"/>
          <w:szCs w:val="28"/>
          <w:cs/>
        </w:rPr>
        <w:t>(      )  ยืนยันรายชื่อ  โดยมีการแก้ไขรายชื่อ/เพิ่มเติมรายชื่อ ดังนี้</w:t>
      </w:r>
    </w:p>
    <w:p w14:paraId="3471598F" w14:textId="335D8A0E" w:rsidR="00487B1A" w:rsidRDefault="00EF3CC3" w:rsidP="00247603">
      <w:pPr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..........................................................................................................................................................................................................</w:t>
      </w:r>
    </w:p>
    <w:p w14:paraId="015EF3F4" w14:textId="64AF8A02" w:rsidR="00EF3CC3" w:rsidRPr="00EF3CC3" w:rsidRDefault="00EF3CC3" w:rsidP="00247603">
      <w:pPr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.........................................................................................................................................................................................................</w:t>
      </w:r>
    </w:p>
    <w:p w14:paraId="0EFFED3A" w14:textId="77777777" w:rsidR="00EF3CC3" w:rsidRDefault="00EF3CC3" w:rsidP="00EF3CC3">
      <w:pPr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..........................................................................................................................................................................................................</w:t>
      </w:r>
    </w:p>
    <w:p w14:paraId="0B3C70F6" w14:textId="77777777" w:rsidR="00EF3CC3" w:rsidRPr="00EF3CC3" w:rsidRDefault="00EF3CC3" w:rsidP="00EF3CC3">
      <w:pPr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.........................................................................................................................................................................................................</w:t>
      </w:r>
    </w:p>
    <w:p w14:paraId="28C64B42" w14:textId="77777777" w:rsidR="00EF3CC3" w:rsidRDefault="00EF3CC3" w:rsidP="00EF3CC3">
      <w:pPr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..........................................................................................................................................................................................................</w:t>
      </w:r>
    </w:p>
    <w:p w14:paraId="5A41FE2A" w14:textId="77777777" w:rsidR="00EF3CC3" w:rsidRPr="00EF3CC3" w:rsidRDefault="00EF3CC3" w:rsidP="00EF3CC3">
      <w:pPr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.........................................................................................................................................................................................................</w:t>
      </w:r>
    </w:p>
    <w:p w14:paraId="30C06D45" w14:textId="77777777" w:rsidR="00EF3CC3" w:rsidRDefault="00EF3CC3" w:rsidP="00EF3CC3">
      <w:pPr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..........................................................................................................................................................................................................</w:t>
      </w:r>
    </w:p>
    <w:p w14:paraId="612CCC00" w14:textId="77777777" w:rsidR="00EF3CC3" w:rsidRPr="00EF3CC3" w:rsidRDefault="00EF3CC3" w:rsidP="00EF3CC3">
      <w:pPr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.........................................................................................................................................................................................................</w:t>
      </w:r>
    </w:p>
    <w:p w14:paraId="0E9B1756" w14:textId="77777777" w:rsidR="00EF3CC3" w:rsidRDefault="00EF3CC3" w:rsidP="00EF3CC3">
      <w:pPr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..........................................................................................................................................................................................................</w:t>
      </w:r>
    </w:p>
    <w:p w14:paraId="6EDAF0F7" w14:textId="77777777" w:rsidR="00EF3CC3" w:rsidRPr="00EF3CC3" w:rsidRDefault="00EF3CC3" w:rsidP="00EF3CC3">
      <w:pPr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.........................................................................................................................................................................................................</w:t>
      </w:r>
    </w:p>
    <w:p w14:paraId="04ECC12A" w14:textId="77777777" w:rsidR="00EF3CC3" w:rsidRDefault="00EF3CC3" w:rsidP="00EF3CC3">
      <w:pPr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..........................................................................................................................................................................................................</w:t>
      </w:r>
    </w:p>
    <w:p w14:paraId="09BB1884" w14:textId="77777777" w:rsidR="00EF3CC3" w:rsidRPr="00EF3CC3" w:rsidRDefault="00EF3CC3" w:rsidP="00EF3CC3">
      <w:pPr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.........................................................................................................................................................................................................</w:t>
      </w:r>
    </w:p>
    <w:p w14:paraId="69A83287" w14:textId="77777777" w:rsidR="00EF3CC3" w:rsidRDefault="00EF3CC3" w:rsidP="00EF3CC3">
      <w:pPr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..........................................................................................................................................................................................................</w:t>
      </w:r>
    </w:p>
    <w:p w14:paraId="74A7562F" w14:textId="66134116" w:rsidR="00EF3CC3" w:rsidRPr="00EF3CC3" w:rsidRDefault="00EF3CC3" w:rsidP="00EF3CC3">
      <w:pPr>
        <w:rPr>
          <w:rFonts w:ascii="TH SarabunPSK" w:hAnsi="TH SarabunPSK" w:cs="TH SarabunPSK"/>
          <w:sz w:val="28"/>
          <w:szCs w:val="28"/>
        </w:rPr>
      </w:pPr>
      <w:r>
        <w:rPr>
          <w:rFonts w:ascii="TH SarabunPSK" w:hAnsi="TH SarabunPSK" w:cs="TH SarabunPSK" w:hint="cs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........................................................................................................................................................................................................</w:t>
      </w:r>
    </w:p>
    <w:p w14:paraId="7F3CD5F7" w14:textId="77777777" w:rsidR="00487B1A" w:rsidRPr="00EF3CC3" w:rsidRDefault="00487B1A" w:rsidP="00000395">
      <w:pPr>
        <w:pStyle w:val="ListParagraph"/>
        <w:rPr>
          <w:rFonts w:ascii="TH SarabunPSK" w:hAnsi="TH SarabunPSK" w:cs="TH SarabunPSK"/>
          <w:sz w:val="28"/>
          <w:szCs w:val="28"/>
        </w:rPr>
      </w:pPr>
    </w:p>
    <w:p w14:paraId="228523C2" w14:textId="2066A82C" w:rsidR="00000395" w:rsidRPr="00EF3CC3" w:rsidRDefault="00000395" w:rsidP="00000395">
      <w:pPr>
        <w:spacing w:after="0" w:line="240" w:lineRule="auto"/>
        <w:ind w:firstLine="720"/>
        <w:rPr>
          <w:rFonts w:ascii="TH SarabunPSK" w:hAnsi="TH SarabunPSK" w:cs="TH SarabunPSK"/>
          <w:sz w:val="28"/>
          <w:szCs w:val="28"/>
        </w:rPr>
      </w:pPr>
      <w:r w:rsidRPr="00EF3CC3">
        <w:rPr>
          <w:rFonts w:ascii="TH SarabunPSK" w:hAnsi="TH SarabunPSK" w:cs="TH SarabunPSK" w:hint="cs"/>
          <w:sz w:val="28"/>
          <w:szCs w:val="28"/>
          <w:cs/>
        </w:rPr>
        <w:t>ลงชื่อ.............................................</w:t>
      </w:r>
      <w:r w:rsidRPr="00EF3CC3">
        <w:rPr>
          <w:rFonts w:ascii="TH SarabunPSK" w:hAnsi="TH SarabunPSK" w:cs="TH SarabunPSK"/>
          <w:sz w:val="28"/>
          <w:szCs w:val="28"/>
          <w:cs/>
        </w:rPr>
        <w:tab/>
      </w:r>
      <w:r w:rsidRPr="00EF3CC3">
        <w:rPr>
          <w:rFonts w:ascii="TH SarabunPSK" w:hAnsi="TH SarabunPSK" w:cs="TH SarabunPSK"/>
          <w:sz w:val="28"/>
          <w:szCs w:val="28"/>
          <w:cs/>
        </w:rPr>
        <w:tab/>
      </w:r>
      <w:r w:rsidRPr="00EF3CC3">
        <w:rPr>
          <w:rFonts w:ascii="TH SarabunPSK" w:hAnsi="TH SarabunPSK" w:cs="TH SarabunPSK"/>
          <w:sz w:val="28"/>
          <w:szCs w:val="28"/>
          <w:cs/>
        </w:rPr>
        <w:tab/>
      </w:r>
      <w:r w:rsidRPr="00EF3CC3">
        <w:rPr>
          <w:rFonts w:ascii="TH SarabunPSK" w:hAnsi="TH SarabunPSK" w:cs="TH SarabunPSK"/>
          <w:sz w:val="28"/>
          <w:szCs w:val="28"/>
          <w:cs/>
        </w:rPr>
        <w:tab/>
      </w:r>
      <w:r w:rsidRPr="00EF3CC3">
        <w:rPr>
          <w:rFonts w:ascii="TH SarabunPSK" w:hAnsi="TH SarabunPSK" w:cs="TH SarabunPSK" w:hint="cs"/>
          <w:sz w:val="28"/>
          <w:szCs w:val="28"/>
          <w:cs/>
        </w:rPr>
        <w:t>ลงชื่อ.............................................</w:t>
      </w:r>
    </w:p>
    <w:p w14:paraId="6BDDDC6D" w14:textId="1E816D03" w:rsidR="00000395" w:rsidRPr="00EF3CC3" w:rsidRDefault="00000395" w:rsidP="00000395">
      <w:pPr>
        <w:spacing w:after="0" w:line="240" w:lineRule="auto"/>
        <w:rPr>
          <w:rFonts w:ascii="TH SarabunPSK" w:hAnsi="TH SarabunPSK" w:cs="TH SarabunPSK"/>
          <w:sz w:val="28"/>
          <w:szCs w:val="28"/>
        </w:rPr>
      </w:pPr>
      <w:r w:rsidRPr="00EF3CC3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Pr="00EF3CC3">
        <w:rPr>
          <w:rFonts w:ascii="TH SarabunPSK" w:hAnsi="TH SarabunPSK" w:cs="TH SarabunPSK"/>
          <w:sz w:val="28"/>
          <w:szCs w:val="28"/>
          <w:cs/>
        </w:rPr>
        <w:tab/>
      </w:r>
      <w:r w:rsidRPr="00EF3CC3">
        <w:rPr>
          <w:rFonts w:ascii="TH SarabunPSK" w:hAnsi="TH SarabunPSK" w:cs="TH SarabunPSK" w:hint="cs"/>
          <w:sz w:val="28"/>
          <w:szCs w:val="28"/>
          <w:cs/>
        </w:rPr>
        <w:t>(....................................................)</w:t>
      </w:r>
      <w:r w:rsidRPr="00EF3CC3">
        <w:rPr>
          <w:rFonts w:ascii="TH SarabunPSK" w:hAnsi="TH SarabunPSK" w:cs="TH SarabunPSK"/>
          <w:sz w:val="28"/>
          <w:szCs w:val="28"/>
          <w:cs/>
        </w:rPr>
        <w:tab/>
      </w:r>
      <w:r w:rsidRPr="00EF3CC3">
        <w:rPr>
          <w:rFonts w:ascii="TH SarabunPSK" w:hAnsi="TH SarabunPSK" w:cs="TH SarabunPSK"/>
          <w:sz w:val="28"/>
          <w:szCs w:val="28"/>
          <w:cs/>
        </w:rPr>
        <w:tab/>
      </w:r>
      <w:r w:rsidRPr="00EF3CC3">
        <w:rPr>
          <w:rFonts w:ascii="TH SarabunPSK" w:hAnsi="TH SarabunPSK" w:cs="TH SarabunPSK"/>
          <w:sz w:val="28"/>
          <w:szCs w:val="28"/>
          <w:cs/>
        </w:rPr>
        <w:tab/>
      </w:r>
      <w:r w:rsidRPr="00EF3CC3">
        <w:rPr>
          <w:rFonts w:ascii="TH SarabunPSK" w:hAnsi="TH SarabunPSK" w:cs="TH SarabunPSK" w:hint="cs"/>
          <w:sz w:val="28"/>
          <w:szCs w:val="28"/>
          <w:cs/>
        </w:rPr>
        <w:t xml:space="preserve"> </w:t>
      </w:r>
      <w:r w:rsidRPr="00EF3CC3">
        <w:rPr>
          <w:rFonts w:ascii="TH SarabunPSK" w:hAnsi="TH SarabunPSK" w:cs="TH SarabunPSK"/>
          <w:sz w:val="28"/>
          <w:szCs w:val="28"/>
          <w:cs/>
        </w:rPr>
        <w:tab/>
      </w:r>
      <w:r w:rsidRPr="00EF3CC3">
        <w:rPr>
          <w:rFonts w:ascii="TH SarabunPSK" w:hAnsi="TH SarabunPSK" w:cs="TH SarabunPSK" w:hint="cs"/>
          <w:sz w:val="28"/>
          <w:szCs w:val="28"/>
          <w:cs/>
        </w:rPr>
        <w:t xml:space="preserve"> (....................................................)</w:t>
      </w:r>
    </w:p>
    <w:p w14:paraId="5461254B" w14:textId="352317A2" w:rsidR="00000395" w:rsidRPr="00000395" w:rsidRDefault="00000395" w:rsidP="00EF3CC3">
      <w:pPr>
        <w:spacing w:after="0" w:line="240" w:lineRule="auto"/>
        <w:ind w:firstLine="720"/>
        <w:rPr>
          <w:rFonts w:ascii="TH SarabunPSK" w:hAnsi="TH SarabunPSK" w:cs="TH SarabunPSK"/>
          <w:sz w:val="32"/>
          <w:szCs w:val="32"/>
        </w:rPr>
      </w:pPr>
      <w:r w:rsidRPr="00EF3CC3">
        <w:rPr>
          <w:rFonts w:ascii="TH SarabunPSK" w:hAnsi="TH SarabunPSK" w:cs="TH SarabunPSK" w:hint="cs"/>
          <w:sz w:val="28"/>
          <w:szCs w:val="28"/>
          <w:cs/>
        </w:rPr>
        <w:t xml:space="preserve">     ประธานสโมส</w:t>
      </w:r>
      <w:r w:rsidR="00EF3CC3">
        <w:rPr>
          <w:rFonts w:ascii="TH SarabunPSK" w:hAnsi="TH SarabunPSK" w:cs="TH SarabunPSK" w:hint="cs"/>
          <w:sz w:val="28"/>
          <w:szCs w:val="28"/>
          <w:cs/>
        </w:rPr>
        <w:t>ร</w:t>
      </w:r>
      <w:r w:rsidRPr="00EF3CC3">
        <w:rPr>
          <w:rFonts w:ascii="TH SarabunPSK" w:hAnsi="TH SarabunPSK" w:cs="TH SarabunPSK" w:hint="cs"/>
          <w:sz w:val="28"/>
          <w:szCs w:val="28"/>
          <w:cs/>
        </w:rPr>
        <w:t>นิสิต</w:t>
      </w:r>
      <w:r w:rsidRPr="00EF3CC3">
        <w:rPr>
          <w:rFonts w:ascii="TH SarabunPSK" w:hAnsi="TH SarabunPSK" w:cs="TH SarabunPSK"/>
          <w:sz w:val="28"/>
          <w:szCs w:val="28"/>
          <w:cs/>
        </w:rPr>
        <w:tab/>
      </w:r>
      <w:r w:rsidRPr="00EF3CC3">
        <w:rPr>
          <w:rFonts w:ascii="TH SarabunPSK" w:hAnsi="TH SarabunPSK" w:cs="TH SarabunPSK"/>
          <w:sz w:val="28"/>
          <w:szCs w:val="28"/>
          <w:cs/>
        </w:rPr>
        <w:tab/>
      </w:r>
      <w:r w:rsidRPr="00EF3CC3">
        <w:rPr>
          <w:rFonts w:ascii="TH SarabunPSK" w:hAnsi="TH SarabunPSK" w:cs="TH SarabunPSK"/>
          <w:sz w:val="28"/>
          <w:szCs w:val="28"/>
          <w:cs/>
        </w:rPr>
        <w:tab/>
      </w:r>
      <w:r w:rsidRPr="00EF3CC3">
        <w:rPr>
          <w:rFonts w:ascii="TH SarabunPSK" w:hAnsi="TH SarabunPSK" w:cs="TH SarabunPSK"/>
          <w:sz w:val="28"/>
          <w:szCs w:val="28"/>
          <w:cs/>
        </w:rPr>
        <w:tab/>
      </w:r>
      <w:r w:rsidRPr="00EF3CC3">
        <w:rPr>
          <w:rFonts w:ascii="TH SarabunPSK" w:hAnsi="TH SarabunPSK" w:cs="TH SarabunPSK"/>
          <w:sz w:val="28"/>
          <w:szCs w:val="28"/>
          <w:cs/>
        </w:rPr>
        <w:tab/>
      </w:r>
      <w:r w:rsidRPr="00EF3CC3">
        <w:rPr>
          <w:rFonts w:ascii="TH SarabunPSK" w:hAnsi="TH SarabunPSK" w:cs="TH SarabunPSK" w:hint="cs"/>
          <w:sz w:val="28"/>
          <w:szCs w:val="28"/>
          <w:cs/>
        </w:rPr>
        <w:t xml:space="preserve">         ที่ปรึกษาสโมส</w:t>
      </w:r>
      <w:r w:rsidR="00EF3CC3">
        <w:rPr>
          <w:rFonts w:ascii="TH SarabunPSK" w:hAnsi="TH SarabunPSK" w:cs="TH SarabunPSK" w:hint="cs"/>
          <w:sz w:val="28"/>
          <w:szCs w:val="28"/>
          <w:cs/>
        </w:rPr>
        <w:t>ร</w:t>
      </w:r>
      <w:r w:rsidRPr="00EF3CC3">
        <w:rPr>
          <w:rFonts w:ascii="TH SarabunPSK" w:hAnsi="TH SarabunPSK" w:cs="TH SarabunPSK" w:hint="cs"/>
          <w:sz w:val="28"/>
          <w:szCs w:val="28"/>
          <w:cs/>
        </w:rPr>
        <w:t>นิสิต</w:t>
      </w:r>
    </w:p>
    <w:sectPr w:rsidR="00000395" w:rsidRPr="00000395" w:rsidSect="00CE0D17">
      <w:pgSz w:w="12240" w:h="15840"/>
      <w:pgMar w:top="284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071DC"/>
    <w:multiLevelType w:val="hybridMultilevel"/>
    <w:tmpl w:val="D58282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306FFB"/>
    <w:multiLevelType w:val="hybridMultilevel"/>
    <w:tmpl w:val="0DCCC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1321DB"/>
    <w:multiLevelType w:val="hybridMultilevel"/>
    <w:tmpl w:val="A7D04A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644AA0"/>
    <w:multiLevelType w:val="hybridMultilevel"/>
    <w:tmpl w:val="A63E22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BF53DF"/>
    <w:multiLevelType w:val="hybridMultilevel"/>
    <w:tmpl w:val="5BCADDF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087EA8"/>
    <w:multiLevelType w:val="hybridMultilevel"/>
    <w:tmpl w:val="99EA34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D5203F"/>
    <w:multiLevelType w:val="hybridMultilevel"/>
    <w:tmpl w:val="5BCADDF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9144385">
    <w:abstractNumId w:val="2"/>
  </w:num>
  <w:num w:numId="2" w16cid:durableId="1513449894">
    <w:abstractNumId w:val="4"/>
  </w:num>
  <w:num w:numId="3" w16cid:durableId="1353216801">
    <w:abstractNumId w:val="6"/>
  </w:num>
  <w:num w:numId="4" w16cid:durableId="1103110464">
    <w:abstractNumId w:val="3"/>
  </w:num>
  <w:num w:numId="5" w16cid:durableId="165554447">
    <w:abstractNumId w:val="0"/>
  </w:num>
  <w:num w:numId="6" w16cid:durableId="1027483768">
    <w:abstractNumId w:val="5"/>
  </w:num>
  <w:num w:numId="7" w16cid:durableId="8085197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0685"/>
    <w:rsid w:val="00000395"/>
    <w:rsid w:val="00020770"/>
    <w:rsid w:val="00247603"/>
    <w:rsid w:val="0034723F"/>
    <w:rsid w:val="00385807"/>
    <w:rsid w:val="00487B1A"/>
    <w:rsid w:val="004E5B5A"/>
    <w:rsid w:val="005C2607"/>
    <w:rsid w:val="006C4D6B"/>
    <w:rsid w:val="00703BFC"/>
    <w:rsid w:val="0076612C"/>
    <w:rsid w:val="008411D8"/>
    <w:rsid w:val="00870A4C"/>
    <w:rsid w:val="008C5914"/>
    <w:rsid w:val="008E341C"/>
    <w:rsid w:val="009E1517"/>
    <w:rsid w:val="00BA7541"/>
    <w:rsid w:val="00C26251"/>
    <w:rsid w:val="00C90685"/>
    <w:rsid w:val="00CE0D17"/>
    <w:rsid w:val="00D359C2"/>
    <w:rsid w:val="00D70FF0"/>
    <w:rsid w:val="00E271B3"/>
    <w:rsid w:val="00EF3CC3"/>
    <w:rsid w:val="00FB2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4D0D73"/>
  <w15:chartTrackingRefBased/>
  <w15:docId w15:val="{C8AD1D8E-9CE8-40FB-B5EE-B663C7C2A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906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906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906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906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906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906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906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906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906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90685"/>
    <w:rPr>
      <w:rFonts w:asciiTheme="majorHAnsi" w:eastAsiaTheme="majorEastAsia" w:hAnsiTheme="majorHAnsi" w:cstheme="majorBidi"/>
      <w:color w:val="0F4761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90685"/>
    <w:rPr>
      <w:rFonts w:asciiTheme="majorHAnsi" w:eastAsiaTheme="majorEastAsia" w:hAnsiTheme="majorHAnsi" w:cstheme="majorBidi"/>
      <w:color w:val="0F4761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90685"/>
    <w:rPr>
      <w:rFonts w:eastAsiaTheme="majorEastAsia" w:cstheme="majorBidi"/>
      <w:color w:val="0F4761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906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906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906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906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906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906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906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uiPriority w:val="10"/>
    <w:rsid w:val="00C90685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C906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C90685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C906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906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906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906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906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906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906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535</Words>
  <Characters>3054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USER-NU</dc:creator>
  <cp:keywords/>
  <dc:description/>
  <cp:lastModifiedBy>Aucharaporn Yimchim</cp:lastModifiedBy>
  <cp:revision>2</cp:revision>
  <cp:lastPrinted>2025-12-24T08:15:00Z</cp:lastPrinted>
  <dcterms:created xsi:type="dcterms:W3CDTF">2025-12-24T09:17:00Z</dcterms:created>
  <dcterms:modified xsi:type="dcterms:W3CDTF">2025-12-24T09:17:00Z</dcterms:modified>
</cp:coreProperties>
</file>